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Default="006F0669" w:rsidP="006F0669">
      <w:pPr>
        <w:pStyle w:val="Heading1"/>
      </w:pPr>
      <w:r w:rsidRPr="006F0669">
        <w:t>Links for climate change and agriculture information and teaching resources</w:t>
      </w:r>
    </w:p>
    <w:p w:rsidR="006F0669" w:rsidRDefault="006F0669">
      <w:pPr>
        <w:rPr>
          <w:b/>
        </w:rPr>
      </w:pPr>
    </w:p>
    <w:p w:rsidR="006F0669" w:rsidRDefault="006F0669">
      <w:r>
        <w:t xml:space="preserve">Maryland Agricultural Education Foundation </w:t>
      </w:r>
      <w:hyperlink r:id="rId5" w:history="1">
        <w:r w:rsidRPr="002332C5">
          <w:rPr>
            <w:rStyle w:val="Hyperlink"/>
          </w:rPr>
          <w:t>http://www.maefonline.com/index.html</w:t>
        </w:r>
      </w:hyperlink>
      <w:r>
        <w:t xml:space="preserve"> </w:t>
      </w:r>
    </w:p>
    <w:p w:rsidR="006F0669" w:rsidRDefault="006F0669">
      <w:r>
        <w:t xml:space="preserve">Peggy </w:t>
      </w:r>
      <w:proofErr w:type="spellStart"/>
      <w:r>
        <w:t>Eppig</w:t>
      </w:r>
      <w:proofErr w:type="spellEnd"/>
      <w:r>
        <w:t xml:space="preserve">, MAEF contact for middle school and high school programs and resources </w:t>
      </w:r>
    </w:p>
    <w:p w:rsidR="006F0669" w:rsidRDefault="006F0669">
      <w:hyperlink r:id="rId6" w:history="1">
        <w:r w:rsidRPr="002332C5">
          <w:rPr>
            <w:rStyle w:val="Hyperlink"/>
          </w:rPr>
          <w:t>peppig@maefonline.com</w:t>
        </w:r>
      </w:hyperlink>
      <w:r>
        <w:t xml:space="preserve"> </w:t>
      </w:r>
    </w:p>
    <w:p w:rsidR="006F0669" w:rsidRDefault="006F0669"/>
    <w:p w:rsidR="006F0669" w:rsidRDefault="00E04A04">
      <w:r>
        <w:t xml:space="preserve">National Climate Assessment 2014 – Agriculture </w:t>
      </w:r>
      <w:hyperlink r:id="rId7" w:history="1">
        <w:r w:rsidRPr="002332C5">
          <w:rPr>
            <w:rStyle w:val="Hyperlink"/>
          </w:rPr>
          <w:t>https://nca2014.globalchange.gov/highlights/report-findings/agriculture</w:t>
        </w:r>
      </w:hyperlink>
      <w:r>
        <w:t xml:space="preserve"> </w:t>
      </w:r>
    </w:p>
    <w:p w:rsidR="00E04A04" w:rsidRDefault="00E04A04"/>
    <w:p w:rsidR="00E04A04" w:rsidRDefault="00E04A04">
      <w:r>
        <w:t>Climate Change Indicators in the US from EPA 2016 - agriculture</w:t>
      </w:r>
    </w:p>
    <w:p w:rsidR="00E04A04" w:rsidRDefault="00E04A04">
      <w:hyperlink r:id="rId8" w:history="1">
        <w:r w:rsidRPr="002332C5">
          <w:rPr>
            <w:rStyle w:val="Hyperlink"/>
          </w:rPr>
          <w:t>https://www.epa.gov/climate-indicators#explore</w:t>
        </w:r>
      </w:hyperlink>
      <w:r>
        <w:t xml:space="preserve"> </w:t>
      </w:r>
    </w:p>
    <w:p w:rsidR="00E04A04" w:rsidRDefault="00E04A04"/>
    <w:p w:rsidR="00E04A04" w:rsidRDefault="00AD742F">
      <w:r>
        <w:t>Climate change topics: agriculture from EPA</w:t>
      </w:r>
    </w:p>
    <w:p w:rsidR="00AD742F" w:rsidRPr="006F0669" w:rsidRDefault="00AD742F">
      <w:hyperlink r:id="rId9" w:history="1">
        <w:r w:rsidRPr="002332C5">
          <w:rPr>
            <w:rStyle w:val="Hyperlink"/>
          </w:rPr>
          <w:t>https://www.epa.gov/agriculture/agriculture-climate</w:t>
        </w:r>
      </w:hyperlink>
      <w:r>
        <w:t xml:space="preserve"> </w:t>
      </w:r>
      <w:bookmarkStart w:id="0" w:name="_GoBack"/>
      <w:bookmarkEnd w:id="0"/>
    </w:p>
    <w:sectPr w:rsidR="00AD742F" w:rsidRPr="006F0669" w:rsidSect="008634EA">
      <w:type w:val="continuous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69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90794"/>
    <w:rsid w:val="006E5D71"/>
    <w:rsid w:val="006F0669"/>
    <w:rsid w:val="00763A72"/>
    <w:rsid w:val="0078410E"/>
    <w:rsid w:val="008515CF"/>
    <w:rsid w:val="008634EA"/>
    <w:rsid w:val="009E017E"/>
    <w:rsid w:val="00AD742F"/>
    <w:rsid w:val="00B82261"/>
    <w:rsid w:val="00CD5086"/>
    <w:rsid w:val="00E04A04"/>
    <w:rsid w:val="00E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6F066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669"/>
    <w:rPr>
      <w:b/>
    </w:rPr>
  </w:style>
  <w:style w:type="character" w:styleId="Hyperlink">
    <w:name w:val="Hyperlink"/>
    <w:basedOn w:val="DefaultParagraphFont"/>
    <w:uiPriority w:val="99"/>
    <w:unhideWhenUsed/>
    <w:rsid w:val="006F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6F066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669"/>
    <w:rPr>
      <w:b/>
    </w:rPr>
  </w:style>
  <w:style w:type="character" w:styleId="Hyperlink">
    <w:name w:val="Hyperlink"/>
    <w:basedOn w:val="DefaultParagraphFont"/>
    <w:uiPriority w:val="99"/>
    <w:unhideWhenUsed/>
    <w:rsid w:val="006F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limate-indicators#expl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a2014.globalchange.gov/highlights/report-findings/agricul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ppig@maefonli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efonline.com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agriculture/agriculture-cl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</dc:creator>
  <cp:lastModifiedBy>Pat H</cp:lastModifiedBy>
  <cp:revision>4</cp:revision>
  <dcterms:created xsi:type="dcterms:W3CDTF">2018-06-26T20:10:00Z</dcterms:created>
  <dcterms:modified xsi:type="dcterms:W3CDTF">2018-06-26T20:11:00Z</dcterms:modified>
</cp:coreProperties>
</file>