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3A93" w14:textId="77777777" w:rsidR="00B47A31" w:rsidRDefault="2A3A100D" w:rsidP="0093350C">
      <w:pPr>
        <w:pStyle w:val="PlanningDocHeader"/>
      </w:pPr>
      <w:bookmarkStart w:id="0" w:name="_GoBack"/>
      <w:bookmarkEnd w:id="0"/>
      <w:r>
        <w:t>Planning Document</w:t>
      </w:r>
    </w:p>
    <w:tbl>
      <w:tblPr>
        <w:tblStyle w:val="TableGrid"/>
        <w:tblW w:w="8827" w:type="dxa"/>
        <w:tblInd w:w="1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2790"/>
        <w:gridCol w:w="6037"/>
      </w:tblGrid>
      <w:tr w:rsidR="0093350C" w14:paraId="59E6E6F0" w14:textId="77777777" w:rsidTr="7C727ADF">
        <w:trPr>
          <w:trHeight w:val="360"/>
        </w:trPr>
        <w:tc>
          <w:tcPr>
            <w:tcW w:w="2790" w:type="dxa"/>
            <w:shd w:val="clear" w:color="auto" w:fill="FDBC5F"/>
            <w:vAlign w:val="center"/>
          </w:tcPr>
          <w:p w14:paraId="2B6120C3" w14:textId="77777777" w:rsidR="0093350C" w:rsidRPr="00EB02F2" w:rsidRDefault="2A3A100D" w:rsidP="2A3A100D">
            <w:pPr>
              <w:spacing w:line="270" w:lineRule="exact"/>
              <w:rPr>
                <w:sz w:val="22"/>
                <w:szCs w:val="22"/>
              </w:rPr>
            </w:pPr>
            <w:r w:rsidRPr="2A3A100D">
              <w:rPr>
                <w:sz w:val="22"/>
                <w:szCs w:val="22"/>
              </w:rPr>
              <w:t>Title</w:t>
            </w:r>
          </w:p>
        </w:tc>
        <w:tc>
          <w:tcPr>
            <w:tcW w:w="6037" w:type="dxa"/>
            <w:shd w:val="clear" w:color="auto" w:fill="FFD7A9"/>
            <w:vAlign w:val="center"/>
          </w:tcPr>
          <w:p w14:paraId="4832A4BE" w14:textId="2528C12B" w:rsidR="0093350C" w:rsidRPr="003C7081" w:rsidRDefault="0093350C" w:rsidP="7C727ADF">
            <w:pPr>
              <w:spacing w:line="270" w:lineRule="exact"/>
              <w:jc w:val="both"/>
              <w:rPr>
                <w:sz w:val="22"/>
                <w:szCs w:val="22"/>
              </w:rPr>
            </w:pPr>
          </w:p>
        </w:tc>
      </w:tr>
      <w:tr w:rsidR="0093350C" w14:paraId="237FB61F" w14:textId="77777777" w:rsidTr="7C727ADF">
        <w:trPr>
          <w:trHeight w:val="360"/>
        </w:trPr>
        <w:tc>
          <w:tcPr>
            <w:tcW w:w="2790" w:type="dxa"/>
            <w:shd w:val="clear" w:color="auto" w:fill="FDBC5F"/>
            <w:vAlign w:val="center"/>
          </w:tcPr>
          <w:p w14:paraId="0A365DD5" w14:textId="77777777" w:rsidR="0093350C" w:rsidRPr="00EB02F2" w:rsidRDefault="2A3A100D" w:rsidP="2A3A100D">
            <w:pPr>
              <w:spacing w:line="270" w:lineRule="exact"/>
              <w:rPr>
                <w:sz w:val="22"/>
                <w:szCs w:val="22"/>
              </w:rPr>
            </w:pPr>
            <w:r w:rsidRPr="2A3A100D">
              <w:rPr>
                <w:sz w:val="22"/>
                <w:szCs w:val="22"/>
              </w:rPr>
              <w:t>Author</w:t>
            </w:r>
          </w:p>
        </w:tc>
        <w:tc>
          <w:tcPr>
            <w:tcW w:w="6037" w:type="dxa"/>
            <w:shd w:val="clear" w:color="auto" w:fill="FFD7A9"/>
            <w:vAlign w:val="center"/>
          </w:tcPr>
          <w:p w14:paraId="62BA6348" w14:textId="27874E9D" w:rsidR="0093350C" w:rsidRPr="007D6E97" w:rsidRDefault="0093350C" w:rsidP="003C7081">
            <w:pPr>
              <w:spacing w:line="270" w:lineRule="exact"/>
              <w:jc w:val="both"/>
              <w:rPr>
                <w:szCs w:val="20"/>
              </w:rPr>
            </w:pPr>
          </w:p>
        </w:tc>
      </w:tr>
      <w:tr w:rsidR="0093350C" w14:paraId="16D8E40F" w14:textId="77777777" w:rsidTr="7C727ADF">
        <w:trPr>
          <w:trHeight w:val="360"/>
        </w:trPr>
        <w:tc>
          <w:tcPr>
            <w:tcW w:w="2790" w:type="dxa"/>
            <w:shd w:val="clear" w:color="auto" w:fill="FDBC5F"/>
            <w:vAlign w:val="center"/>
          </w:tcPr>
          <w:p w14:paraId="757A8B7D" w14:textId="77777777" w:rsidR="0093350C" w:rsidRPr="00EB02F2" w:rsidRDefault="2A3A100D" w:rsidP="2A3A100D">
            <w:pPr>
              <w:spacing w:line="270" w:lineRule="exact"/>
              <w:rPr>
                <w:sz w:val="22"/>
                <w:szCs w:val="22"/>
              </w:rPr>
            </w:pPr>
            <w:r w:rsidRPr="2A3A100D">
              <w:rPr>
                <w:sz w:val="22"/>
                <w:szCs w:val="22"/>
              </w:rPr>
              <w:t>School, District</w:t>
            </w:r>
          </w:p>
        </w:tc>
        <w:tc>
          <w:tcPr>
            <w:tcW w:w="6037" w:type="dxa"/>
            <w:shd w:val="clear" w:color="auto" w:fill="FFD7A9"/>
            <w:vAlign w:val="center"/>
          </w:tcPr>
          <w:p w14:paraId="79463E81" w14:textId="0CDF9529" w:rsidR="0093350C" w:rsidRPr="007D6E97" w:rsidRDefault="0093350C" w:rsidP="003C7081">
            <w:pPr>
              <w:spacing w:line="270" w:lineRule="exact"/>
              <w:jc w:val="both"/>
              <w:rPr>
                <w:szCs w:val="20"/>
              </w:rPr>
            </w:pPr>
          </w:p>
        </w:tc>
      </w:tr>
      <w:tr w:rsidR="0093350C" w14:paraId="089DCD29" w14:textId="77777777" w:rsidTr="7C727ADF">
        <w:trPr>
          <w:trHeight w:val="360"/>
        </w:trPr>
        <w:tc>
          <w:tcPr>
            <w:tcW w:w="2790" w:type="dxa"/>
            <w:shd w:val="clear" w:color="auto" w:fill="FDBC5F"/>
            <w:vAlign w:val="center"/>
          </w:tcPr>
          <w:p w14:paraId="19B1DD68" w14:textId="77777777" w:rsidR="0093350C" w:rsidRPr="00EB02F2" w:rsidRDefault="2A3A100D" w:rsidP="2A3A100D">
            <w:pPr>
              <w:spacing w:line="270" w:lineRule="exact"/>
              <w:rPr>
                <w:sz w:val="22"/>
                <w:szCs w:val="22"/>
              </w:rPr>
            </w:pPr>
            <w:r w:rsidRPr="2A3A100D">
              <w:rPr>
                <w:sz w:val="22"/>
                <w:szCs w:val="22"/>
              </w:rPr>
              <w:t>Audience (grade, course)</w:t>
            </w:r>
          </w:p>
        </w:tc>
        <w:tc>
          <w:tcPr>
            <w:tcW w:w="6037" w:type="dxa"/>
            <w:shd w:val="clear" w:color="auto" w:fill="FFD7A9"/>
            <w:vAlign w:val="center"/>
          </w:tcPr>
          <w:p w14:paraId="57879CF8" w14:textId="7869FB3E" w:rsidR="0093350C" w:rsidRPr="007D6E97" w:rsidRDefault="0093350C" w:rsidP="003C7081">
            <w:pPr>
              <w:spacing w:line="270" w:lineRule="exact"/>
              <w:jc w:val="both"/>
              <w:rPr>
                <w:szCs w:val="20"/>
              </w:rPr>
            </w:pPr>
          </w:p>
        </w:tc>
      </w:tr>
    </w:tbl>
    <w:p w14:paraId="3BBE9C2B" w14:textId="77777777" w:rsidR="003C7081" w:rsidRDefault="003C7081" w:rsidP="0093350C">
      <w:pPr>
        <w:pStyle w:val="PlanningDocHeader"/>
        <w:sectPr w:rsidR="003C7081" w:rsidSect="0093350C">
          <w:headerReference w:type="default" r:id="rId10"/>
          <w:footerReference w:type="default" r:id="rId11"/>
          <w:headerReference w:type="first" r:id="rId12"/>
          <w:footerReference w:type="first" r:id="rId13"/>
          <w:pgSz w:w="12240" w:h="15840"/>
          <w:pgMar w:top="900" w:right="900" w:bottom="900" w:left="900" w:header="720" w:footer="720" w:gutter="0"/>
          <w:cols w:space="720"/>
          <w:titlePg/>
          <w:docGrid w:linePitch="360"/>
        </w:sectPr>
      </w:pPr>
    </w:p>
    <w:tbl>
      <w:tblPr>
        <w:tblStyle w:val="TableGrid"/>
        <w:tblW w:w="10440" w:type="dxa"/>
        <w:tblInd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6" w:type="dxa"/>
          <w:left w:w="86" w:type="dxa"/>
          <w:bottom w:w="86" w:type="dxa"/>
          <w:right w:w="86" w:type="dxa"/>
        </w:tblCellMar>
        <w:tblLook w:val="04A0" w:firstRow="1" w:lastRow="0" w:firstColumn="1" w:lastColumn="0" w:noHBand="0" w:noVBand="1"/>
      </w:tblPr>
      <w:tblGrid>
        <w:gridCol w:w="7387"/>
        <w:gridCol w:w="3053"/>
      </w:tblGrid>
      <w:tr w:rsidR="008F0951" w14:paraId="114233E1" w14:textId="77777777" w:rsidTr="7C727ADF">
        <w:trPr>
          <w:trHeight w:val="433"/>
        </w:trPr>
        <w:tc>
          <w:tcPr>
            <w:tcW w:w="7437" w:type="dxa"/>
            <w:shd w:val="clear" w:color="auto" w:fill="1177B8"/>
            <w:vAlign w:val="center"/>
          </w:tcPr>
          <w:p w14:paraId="721D73E2" w14:textId="77777777" w:rsidR="0093350C" w:rsidRPr="00D35708" w:rsidRDefault="2A3A100D" w:rsidP="2A3A100D">
            <w:pPr>
              <w:ind w:left="-150" w:firstLine="150"/>
              <w:rPr>
                <w:rFonts w:cs="Arial"/>
                <w:b/>
                <w:bCs/>
                <w:color w:val="FFFFFF" w:themeColor="background1"/>
                <w:sz w:val="36"/>
                <w:szCs w:val="36"/>
              </w:rPr>
            </w:pPr>
            <w:r w:rsidRPr="2A3A100D">
              <w:rPr>
                <w:rFonts w:cs="Arial"/>
                <w:b/>
                <w:bCs/>
                <w:color w:val="FFFFFF" w:themeColor="background1"/>
                <w:sz w:val="36"/>
                <w:szCs w:val="36"/>
              </w:rPr>
              <w:t>Curriculum Anchor</w:t>
            </w:r>
          </w:p>
        </w:tc>
        <w:tc>
          <w:tcPr>
            <w:tcW w:w="3073" w:type="dxa"/>
            <w:shd w:val="clear" w:color="auto" w:fill="1177B8"/>
            <w:vAlign w:val="center"/>
          </w:tcPr>
          <w:p w14:paraId="6EF39258" w14:textId="77777777" w:rsidR="0093350C" w:rsidRPr="00D35708" w:rsidRDefault="2A3A100D" w:rsidP="2A3A100D">
            <w:pPr>
              <w:jc w:val="center"/>
              <w:rPr>
                <w:b/>
                <w:bCs/>
                <w:color w:val="FFFFFF" w:themeColor="background1"/>
              </w:rPr>
            </w:pPr>
            <w:r w:rsidRPr="2A3A100D">
              <w:rPr>
                <w:b/>
                <w:bCs/>
                <w:color w:val="FFFFFF" w:themeColor="background1"/>
              </w:rPr>
              <w:t>Notes</w:t>
            </w:r>
          </w:p>
        </w:tc>
      </w:tr>
      <w:tr w:rsidR="008F0951" w14:paraId="755F02F7" w14:textId="77777777" w:rsidTr="7C727ADF">
        <w:trPr>
          <w:trHeight w:val="3294"/>
        </w:trPr>
        <w:tc>
          <w:tcPr>
            <w:tcW w:w="7437" w:type="dxa"/>
          </w:tcPr>
          <w:p w14:paraId="33CD0698" w14:textId="77777777" w:rsidR="0093350C" w:rsidRPr="00D35708" w:rsidRDefault="2A3A100D" w:rsidP="003C7081">
            <w:pPr>
              <w:pStyle w:val="CellHeaderCurr"/>
            </w:pPr>
            <w:r>
              <w:t>Defining the Learning Objectives and Curriculum Connection</w:t>
            </w:r>
          </w:p>
          <w:p w14:paraId="5B82D679" w14:textId="77777777" w:rsidR="0093350C" w:rsidRDefault="7EA28CD5" w:rsidP="003C7081">
            <w:pPr>
              <w:pStyle w:val="CellDescription"/>
            </w:pPr>
            <w:r>
              <w:t>Curriculum indicators, performance expectations, and/or learning objectives.</w:t>
            </w:r>
          </w:p>
          <w:sdt>
            <w:sdtPr>
              <w:rPr>
                <w:rFonts w:cs="Arial"/>
                <w:sz w:val="22"/>
                <w:szCs w:val="22"/>
              </w:rPr>
              <w:id w:val="1111009478"/>
              <w:placeholder>
                <w:docPart w:val="DefaultPlaceholder_-1854013440"/>
              </w:placeholder>
            </w:sdtPr>
            <w:sdtEndPr/>
            <w:sdtContent>
              <w:p w14:paraId="558BF0D4" w14:textId="56CC2DC1" w:rsidR="00B4260A" w:rsidRDefault="00B4260A" w:rsidP="00B4260A"/>
              <w:p w14:paraId="456AD751" w14:textId="6989905F" w:rsidR="00D35708" w:rsidRPr="003C7081" w:rsidRDefault="00562C10" w:rsidP="7C727ADF">
                <w:pPr>
                  <w:rPr>
                    <w:rFonts w:cs="Arial"/>
                    <w:sz w:val="22"/>
                    <w:szCs w:val="22"/>
                  </w:rPr>
                </w:pPr>
              </w:p>
            </w:sdtContent>
          </w:sdt>
        </w:tc>
        <w:tc>
          <w:tcPr>
            <w:tcW w:w="3073" w:type="dxa"/>
          </w:tcPr>
          <w:p w14:paraId="2ED325D4" w14:textId="4AD50765" w:rsidR="0093350C" w:rsidRPr="003C7081" w:rsidRDefault="0093350C" w:rsidP="7C727ADF">
            <w:pPr>
              <w:rPr>
                <w:rStyle w:val="PlaceholderText"/>
                <w:color w:val="auto"/>
              </w:rPr>
            </w:pPr>
          </w:p>
        </w:tc>
      </w:tr>
      <w:tr w:rsidR="008F0951" w14:paraId="19C02340" w14:textId="77777777" w:rsidTr="7C727ADF">
        <w:trPr>
          <w:trHeight w:val="3098"/>
        </w:trPr>
        <w:tc>
          <w:tcPr>
            <w:tcW w:w="7437" w:type="dxa"/>
          </w:tcPr>
          <w:p w14:paraId="5901AC79" w14:textId="77777777" w:rsidR="0093350C" w:rsidRPr="00D35708" w:rsidRDefault="2A3A100D" w:rsidP="003C7081">
            <w:pPr>
              <w:pStyle w:val="CellHeaderCurr"/>
            </w:pPr>
            <w:r>
              <w:t>Describing the Local Context</w:t>
            </w:r>
          </w:p>
          <w:p w14:paraId="304289C8" w14:textId="77777777" w:rsidR="0093350C" w:rsidRDefault="2A3A100D" w:rsidP="003C7081">
            <w:pPr>
              <w:pStyle w:val="CellDescription"/>
            </w:pPr>
            <w:r>
              <w:t>The issue that will serve as the context for learning.</w:t>
            </w:r>
          </w:p>
          <w:p w14:paraId="0467B90A" w14:textId="2480B93E" w:rsidR="00B4260A" w:rsidRPr="003C7081" w:rsidRDefault="00562C10" w:rsidP="00B4260A">
            <w:pPr>
              <w:rPr>
                <w:sz w:val="22"/>
                <w:szCs w:val="22"/>
              </w:rPr>
            </w:pPr>
            <w:sdt>
              <w:sdtPr>
                <w:rPr>
                  <w:rFonts w:cs="Arial"/>
                  <w:sz w:val="22"/>
                  <w:szCs w:val="22"/>
                </w:rPr>
                <w:id w:val="-1756035097"/>
                <w:placeholder>
                  <w:docPart w:val="7A71FDA7A3154234A822192F28FA1DBF"/>
                </w:placeholder>
                <w:showingPlcHdr/>
              </w:sdtPr>
              <w:sdtEndPr/>
              <w:sdtContent>
                <w:r w:rsidR="00B4260A" w:rsidRPr="004335B4">
                  <w:rPr>
                    <w:rStyle w:val="PlaceholderText"/>
                  </w:rPr>
                  <w:t>Click or tap here to enter text.</w:t>
                </w:r>
              </w:sdtContent>
            </w:sdt>
          </w:p>
          <w:p w14:paraId="03AC7FBF" w14:textId="12B7BD9A" w:rsidR="00D35708" w:rsidRPr="003C7081" w:rsidRDefault="00D35708" w:rsidP="00B4260A">
            <w:pPr>
              <w:pStyle w:val="ListParagraph"/>
              <w:rPr>
                <w:sz w:val="22"/>
                <w:szCs w:val="22"/>
              </w:rPr>
            </w:pPr>
          </w:p>
        </w:tc>
        <w:tc>
          <w:tcPr>
            <w:tcW w:w="3073" w:type="dxa"/>
          </w:tcPr>
          <w:p w14:paraId="0BAD7DCF" w14:textId="7204192E" w:rsidR="0093350C" w:rsidRPr="003C7081" w:rsidRDefault="0093350C" w:rsidP="7C727ADF">
            <w:pPr>
              <w:rPr>
                <w:rStyle w:val="PlaceholderText"/>
                <w:color w:val="auto"/>
              </w:rPr>
            </w:pPr>
          </w:p>
        </w:tc>
      </w:tr>
      <w:tr w:rsidR="008F0951" w14:paraId="6A7F5EDA" w14:textId="77777777" w:rsidTr="7C727ADF">
        <w:trPr>
          <w:trHeight w:val="3068"/>
        </w:trPr>
        <w:tc>
          <w:tcPr>
            <w:tcW w:w="7437" w:type="dxa"/>
            <w:tcBorders>
              <w:bottom w:val="single" w:sz="4" w:space="0" w:color="A6A6A6" w:themeColor="background1" w:themeShade="A6"/>
            </w:tcBorders>
          </w:tcPr>
          <w:p w14:paraId="7B1518CD" w14:textId="77777777" w:rsidR="0093350C" w:rsidRPr="00D35708" w:rsidRDefault="2A3A100D" w:rsidP="003C7081">
            <w:pPr>
              <w:pStyle w:val="CellHeaderCurr"/>
            </w:pPr>
            <w:r>
              <w:t>Identifying the Driving Question</w:t>
            </w:r>
          </w:p>
          <w:p w14:paraId="73656668" w14:textId="7A3EE21F" w:rsidR="0093350C" w:rsidRPr="00D35708" w:rsidRDefault="2A3A100D" w:rsidP="003C7081">
            <w:pPr>
              <w:pStyle w:val="CellDescription"/>
            </w:pPr>
            <w:r>
              <w:t>A broad, open-ended, life-relevant question that is based on the standards/learning objectives. Guides inquiry for the investigation(s) and prompts the development of actionable claims.</w:t>
            </w:r>
          </w:p>
          <w:p w14:paraId="1416A064" w14:textId="794F3FA9" w:rsidR="0093350C" w:rsidRPr="003C7081" w:rsidRDefault="0093350C" w:rsidP="7C727ADF">
            <w:pPr>
              <w:rPr>
                <w:rStyle w:val="PlaceholderText"/>
                <w:color w:val="auto"/>
              </w:rPr>
            </w:pPr>
          </w:p>
        </w:tc>
        <w:tc>
          <w:tcPr>
            <w:tcW w:w="3073" w:type="dxa"/>
            <w:tcBorders>
              <w:bottom w:val="single" w:sz="4" w:space="0" w:color="A6A6A6" w:themeColor="background1" w:themeShade="A6"/>
            </w:tcBorders>
          </w:tcPr>
          <w:p w14:paraId="4313D280" w14:textId="685554E5" w:rsidR="0093350C" w:rsidRPr="003C7081" w:rsidRDefault="00562C10" w:rsidP="2A3A100D">
            <w:pPr>
              <w:rPr>
                <w:sz w:val="22"/>
                <w:szCs w:val="22"/>
              </w:rPr>
            </w:pPr>
            <w:sdt>
              <w:sdtPr>
                <w:rPr>
                  <w:rFonts w:cs="Arial"/>
                  <w:color w:val="808080"/>
                  <w:sz w:val="22"/>
                  <w:szCs w:val="22"/>
                </w:rPr>
                <w:id w:val="-1935428661"/>
                <w:placeholder>
                  <w:docPart w:val="A0AA03E2C6FE4644984A54D78A1F20D6"/>
                </w:placeholder>
                <w:showingPlcHdr/>
              </w:sdtPr>
              <w:sdtEndPr/>
              <w:sdtContent>
                <w:r w:rsidR="2A3A100D" w:rsidRPr="2A3A100D">
                  <w:rPr>
                    <w:rStyle w:val="PlaceholderText"/>
                    <w:color w:val="auto"/>
                  </w:rPr>
                  <w:t>Click or tap here to enter text.</w:t>
                </w:r>
              </w:sdtContent>
            </w:sdt>
          </w:p>
        </w:tc>
      </w:tr>
    </w:tbl>
    <w:p w14:paraId="5F81EE6A" w14:textId="77777777" w:rsidR="005F5D1B" w:rsidRDefault="005F5D1B" w:rsidP="005F5D1B">
      <w:pPr>
        <w:rPr>
          <w:rFonts w:cs="Arial"/>
          <w:b/>
          <w:color w:val="FFFFFF" w:themeColor="background1"/>
          <w:sz w:val="36"/>
          <w:szCs w:val="36"/>
        </w:rPr>
        <w:sectPr w:rsidR="005F5D1B" w:rsidSect="003C7081">
          <w:headerReference w:type="default" r:id="rId14"/>
          <w:type w:val="continuous"/>
          <w:pgSz w:w="12240" w:h="15840"/>
          <w:pgMar w:top="1872" w:right="907" w:bottom="907" w:left="907" w:header="720" w:footer="720" w:gutter="0"/>
          <w:cols w:space="720"/>
          <w:titlePg/>
          <w:docGrid w:linePitch="360"/>
        </w:sectPr>
      </w:pPr>
    </w:p>
    <w:tbl>
      <w:tblPr>
        <w:tblStyle w:val="TableGrid"/>
        <w:tblW w:w="10440" w:type="dxa"/>
        <w:tblInd w:w="-7" w:type="dxa"/>
        <w:tblLayout w:type="fixed"/>
        <w:tblCellMar>
          <w:top w:w="86" w:type="dxa"/>
          <w:left w:w="86" w:type="dxa"/>
          <w:bottom w:w="86" w:type="dxa"/>
          <w:right w:w="86" w:type="dxa"/>
        </w:tblCellMar>
        <w:tblLook w:val="04A0" w:firstRow="1" w:lastRow="0" w:firstColumn="1" w:lastColumn="0" w:noHBand="0" w:noVBand="1"/>
      </w:tblPr>
      <w:tblGrid>
        <w:gridCol w:w="7381"/>
        <w:gridCol w:w="3059"/>
      </w:tblGrid>
      <w:tr w:rsidR="005F5D1B" w14:paraId="53FD3349" w14:textId="77777777" w:rsidTr="7C727ADF">
        <w:trPr>
          <w:trHeight w:val="430"/>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046"/>
            <w:vAlign w:val="center"/>
          </w:tcPr>
          <w:p w14:paraId="653A8503" w14:textId="3304F042" w:rsidR="003C7081" w:rsidRPr="00D35708" w:rsidRDefault="2A3A100D" w:rsidP="2A3A100D">
            <w:pPr>
              <w:rPr>
                <w:rFonts w:cs="Arial"/>
                <w:b/>
                <w:bCs/>
                <w:color w:val="FFFFFF" w:themeColor="background1"/>
                <w:sz w:val="36"/>
                <w:szCs w:val="36"/>
              </w:rPr>
            </w:pPr>
            <w:r w:rsidRPr="2A3A100D">
              <w:rPr>
                <w:rFonts w:cs="Arial"/>
                <w:b/>
                <w:bCs/>
                <w:color w:val="FFFFFF" w:themeColor="background1"/>
                <w:sz w:val="36"/>
                <w:szCs w:val="36"/>
              </w:rPr>
              <w:lastRenderedPageBreak/>
              <w:t>Issue Investigation</w:t>
            </w:r>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046"/>
            <w:vAlign w:val="center"/>
          </w:tcPr>
          <w:p w14:paraId="110DA846" w14:textId="77777777" w:rsidR="003C7081" w:rsidRPr="00D35708" w:rsidRDefault="2A3A100D" w:rsidP="2A3A100D">
            <w:pPr>
              <w:jc w:val="center"/>
              <w:rPr>
                <w:b/>
                <w:bCs/>
                <w:color w:val="FFFFFF" w:themeColor="background1"/>
              </w:rPr>
            </w:pPr>
            <w:r w:rsidRPr="2A3A100D">
              <w:rPr>
                <w:b/>
                <w:bCs/>
                <w:color w:val="FFFFFF" w:themeColor="background1"/>
              </w:rPr>
              <w:t>Notes</w:t>
            </w:r>
          </w:p>
        </w:tc>
      </w:tr>
      <w:tr w:rsidR="005F5D1B" w14:paraId="744E69CD" w14:textId="77777777" w:rsidTr="7C727ADF">
        <w:trPr>
          <w:trHeight w:val="2799"/>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173BC" w14:textId="77777777" w:rsidR="005F5D1B" w:rsidRPr="005F5D1B" w:rsidRDefault="2A3A100D" w:rsidP="2A3A100D">
            <w:pPr>
              <w:pStyle w:val="CellHeaderCurr"/>
              <w:rPr>
                <w:color w:val="009046"/>
              </w:rPr>
            </w:pPr>
            <w:r w:rsidRPr="2A3A100D">
              <w:rPr>
                <w:color w:val="009046"/>
              </w:rPr>
              <w:t>Asking Questions, Defining Issues and Problems</w:t>
            </w:r>
          </w:p>
          <w:p w14:paraId="5681DD05" w14:textId="77777777" w:rsidR="005F5D1B" w:rsidRDefault="2A3A100D" w:rsidP="005F5D1B">
            <w:pPr>
              <w:pStyle w:val="CellDescription"/>
            </w:pPr>
            <w:r>
              <w:t>Students define the issue, problem, or phenomenon to be investigated and develop questions that are relevant for investigation.</w:t>
            </w:r>
          </w:p>
          <w:p w14:paraId="1E7118ED" w14:textId="704A22D0" w:rsidR="003C7081" w:rsidRPr="003C7081" w:rsidRDefault="7C727ADF" w:rsidP="00B4260A">
            <w:pPr>
              <w:pStyle w:val="BasicParagraph"/>
              <w:spacing w:line="240" w:lineRule="auto"/>
              <w:ind w:left="720"/>
              <w:rPr>
                <w:rStyle w:val="PlaceholderText"/>
                <w:color w:val="auto"/>
              </w:rPr>
            </w:pPr>
            <w:r w:rsidRPr="7C727ADF">
              <w:t xml:space="preserve"> </w:t>
            </w:r>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6036D" w14:textId="3A9E8F44" w:rsidR="003C7081" w:rsidRPr="003C7081" w:rsidRDefault="00562C10" w:rsidP="2A3A100D">
            <w:pPr>
              <w:rPr>
                <w:sz w:val="22"/>
                <w:szCs w:val="22"/>
              </w:rPr>
            </w:pPr>
            <w:sdt>
              <w:sdtPr>
                <w:rPr>
                  <w:rFonts w:cs="Arial"/>
                  <w:sz w:val="22"/>
                  <w:szCs w:val="22"/>
                </w:rPr>
                <w:id w:val="-1890103769"/>
                <w:placeholder>
                  <w:docPart w:val="D3E0E0BA469B458881074D49393E7B2B"/>
                </w:placeholder>
                <w:showingPlcHdr/>
              </w:sdtPr>
              <w:sdtEndPr/>
              <w:sdtContent>
                <w:r w:rsidR="2A3A100D" w:rsidRPr="2A3A100D">
                  <w:rPr>
                    <w:rStyle w:val="PlaceholderText"/>
                    <w:color w:val="auto"/>
                  </w:rPr>
                  <w:t>Click or tap here to enter text.</w:t>
                </w:r>
              </w:sdtContent>
            </w:sdt>
          </w:p>
        </w:tc>
      </w:tr>
      <w:tr w:rsidR="005F5D1B" w14:paraId="4A6C637F" w14:textId="77777777" w:rsidTr="7C727ADF">
        <w:trPr>
          <w:trHeight w:val="2799"/>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050045" w14:textId="77777777" w:rsidR="005F5D1B" w:rsidRPr="005F5D1B" w:rsidRDefault="2A3A100D" w:rsidP="2A3A100D">
            <w:pPr>
              <w:pStyle w:val="CellHeaderCurr"/>
              <w:rPr>
                <w:color w:val="009046"/>
              </w:rPr>
            </w:pPr>
            <w:r w:rsidRPr="2A3A100D">
              <w:rPr>
                <w:color w:val="009046"/>
              </w:rPr>
              <w:t>Planning and Conducting Investigations</w:t>
            </w:r>
          </w:p>
          <w:p w14:paraId="74E8377F" w14:textId="77777777" w:rsidR="005F5D1B" w:rsidRDefault="2A3A100D" w:rsidP="005F5D1B">
            <w:pPr>
              <w:pStyle w:val="CellDescription"/>
            </w:pPr>
            <w:r>
              <w:t xml:space="preserve">Students develop plans for collecting, analyzing, and communicating information and/or data to help them answer their questions and understand the problem. Students identify and justify appropriate sources of information and/or data, and determine methodologies for the collection of information and/or data. </w:t>
            </w:r>
          </w:p>
          <w:p w14:paraId="14094555" w14:textId="35F968D2" w:rsidR="003C7081" w:rsidRPr="003C7081" w:rsidRDefault="00562C10" w:rsidP="7C727ADF">
            <w:pPr>
              <w:rPr>
                <w:rFonts w:cs="Arial"/>
                <w:sz w:val="22"/>
                <w:szCs w:val="22"/>
              </w:rPr>
            </w:pPr>
            <w:sdt>
              <w:sdtPr>
                <w:rPr>
                  <w:rFonts w:cs="Arial"/>
                  <w:sz w:val="22"/>
                  <w:szCs w:val="22"/>
                </w:rPr>
                <w:id w:val="117195263"/>
                <w:placeholder>
                  <w:docPart w:val="1D12BBF7749545C588A1261CFDFBACBA"/>
                </w:placeholder>
              </w:sdtPr>
              <w:sdtEndPr/>
              <w:sdtContent>
                <w:r w:rsidR="7C727ADF" w:rsidRPr="7C727ADF">
                  <w:rPr>
                    <w:rFonts w:cs="Arial"/>
                    <w:sz w:val="22"/>
                    <w:szCs w:val="22"/>
                  </w:rPr>
                  <w:t xml:space="preserve"> </w:t>
                </w:r>
              </w:sdtContent>
            </w:sdt>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59044" w14:textId="2FE28AA9" w:rsidR="003C7081" w:rsidRPr="003C7081" w:rsidRDefault="00562C10" w:rsidP="2A3A100D">
            <w:pPr>
              <w:rPr>
                <w:sz w:val="22"/>
                <w:szCs w:val="22"/>
              </w:rPr>
            </w:pPr>
            <w:sdt>
              <w:sdtPr>
                <w:rPr>
                  <w:rFonts w:cs="Arial"/>
                  <w:sz w:val="22"/>
                  <w:szCs w:val="22"/>
                </w:rPr>
                <w:id w:val="-693700295"/>
                <w:placeholder>
                  <w:docPart w:val="93992563E9A8451592E64699F27D87DE"/>
                </w:placeholder>
                <w:showingPlcHdr/>
              </w:sdtPr>
              <w:sdtEndPr/>
              <w:sdtContent>
                <w:r w:rsidR="2A3A100D" w:rsidRPr="2A3A100D">
                  <w:rPr>
                    <w:rStyle w:val="PlaceholderText"/>
                    <w:color w:val="auto"/>
                  </w:rPr>
                  <w:t>Click or tap here to enter text.</w:t>
                </w:r>
              </w:sdtContent>
            </w:sdt>
          </w:p>
        </w:tc>
      </w:tr>
      <w:tr w:rsidR="005F5D1B" w14:paraId="7AB099B1" w14:textId="77777777" w:rsidTr="7C727ADF">
        <w:trPr>
          <w:trHeight w:val="2799"/>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3AA8C" w14:textId="6FD3FFB0" w:rsidR="005F5D1B" w:rsidRPr="005F5D1B" w:rsidRDefault="2A3A100D" w:rsidP="2A3A100D">
            <w:pPr>
              <w:pStyle w:val="CellHeaderCurr"/>
              <w:rPr>
                <w:color w:val="009046"/>
              </w:rPr>
            </w:pPr>
            <w:r w:rsidRPr="2A3A100D">
              <w:rPr>
                <w:color w:val="009046"/>
              </w:rPr>
              <w:t xml:space="preserve">Analyzing and Interpreting Data </w:t>
            </w:r>
          </w:p>
          <w:p w14:paraId="09E3B546" w14:textId="478E5D3A" w:rsidR="005F5D1B" w:rsidRDefault="2A3A100D" w:rsidP="005F5D1B">
            <w:pPr>
              <w:pStyle w:val="CellDescription"/>
            </w:pPr>
            <w:r>
              <w:t>Students present and share information and/or data to reveal patterns that indicate relationships. Students apply disciplinary concepts as they analyze and interpret information and/or data to make sense of the issue, problem, or phenomenon.</w:t>
            </w:r>
          </w:p>
          <w:p w14:paraId="16DB3D7E" w14:textId="1A8C9EB0" w:rsidR="003C7081" w:rsidRPr="003C7081" w:rsidRDefault="7C727ADF" w:rsidP="7C727ADF">
            <w:pPr>
              <w:pStyle w:val="CellDescription"/>
              <w:rPr>
                <w:rStyle w:val="PlaceholderText"/>
                <w:color w:val="auto"/>
                <w:sz w:val="22"/>
                <w:szCs w:val="22"/>
              </w:rPr>
            </w:pPr>
            <w:r w:rsidRPr="7C727ADF">
              <w:rPr>
                <w:rStyle w:val="PlaceholderText"/>
                <w:color w:val="auto"/>
                <w:sz w:val="22"/>
                <w:szCs w:val="22"/>
              </w:rPr>
              <w:t xml:space="preserve">  </w:t>
            </w:r>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2D7E0" w14:textId="08D78600" w:rsidR="003C7081" w:rsidRPr="003C7081" w:rsidRDefault="00562C10" w:rsidP="2A3A100D">
            <w:pPr>
              <w:rPr>
                <w:sz w:val="22"/>
                <w:szCs w:val="22"/>
              </w:rPr>
            </w:pPr>
            <w:sdt>
              <w:sdtPr>
                <w:rPr>
                  <w:rFonts w:cs="Arial"/>
                  <w:sz w:val="22"/>
                  <w:szCs w:val="22"/>
                </w:rPr>
                <w:id w:val="-341624676"/>
                <w:placeholder>
                  <w:docPart w:val="D17BB9D31CFE47D1A529AFAD50496AA7"/>
                </w:placeholder>
                <w:showingPlcHdr/>
              </w:sdtPr>
              <w:sdtEndPr/>
              <w:sdtContent>
                <w:r w:rsidR="2A3A100D" w:rsidRPr="2A3A100D">
                  <w:rPr>
                    <w:rStyle w:val="PlaceholderText"/>
                    <w:color w:val="auto"/>
                  </w:rPr>
                  <w:t>Click or tap here to enter text.</w:t>
                </w:r>
              </w:sdtContent>
            </w:sdt>
          </w:p>
        </w:tc>
      </w:tr>
      <w:tr w:rsidR="005F5D1B" w14:paraId="4894B6E4" w14:textId="77777777" w:rsidTr="7C727ADF">
        <w:trPr>
          <w:trHeight w:val="2799"/>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94F7E" w14:textId="77777777" w:rsidR="005F5D1B" w:rsidRPr="005F5D1B" w:rsidRDefault="2A3A100D" w:rsidP="2A3A100D">
            <w:pPr>
              <w:pStyle w:val="CellHeaderCurr"/>
              <w:rPr>
                <w:color w:val="009046"/>
              </w:rPr>
            </w:pPr>
            <w:r w:rsidRPr="2A3A100D">
              <w:rPr>
                <w:color w:val="009046"/>
              </w:rPr>
              <w:t>Constructing, Communicating, and Refining Explanations</w:t>
            </w:r>
          </w:p>
          <w:p w14:paraId="2A1756FC" w14:textId="77777777" w:rsidR="005F5D1B" w:rsidRDefault="7C727ADF" w:rsidP="005F5D1B">
            <w:pPr>
              <w:pStyle w:val="CellDescription"/>
            </w:pPr>
            <w:r>
              <w:t>Students identify, synthesize, and apply evidence from their investigations (for example, measurements, observations, and patterns) to draw conclusions about the driving question.</w:t>
            </w:r>
          </w:p>
          <w:p w14:paraId="3B048DCB" w14:textId="1FB08E52" w:rsidR="005F5D1B" w:rsidRPr="00080142" w:rsidRDefault="005F5D1B" w:rsidP="7C727ADF">
            <w:pPr>
              <w:pStyle w:val="CellHeaderCurr"/>
              <w:rPr>
                <w:rStyle w:val="PlaceholderText"/>
                <w:color w:val="auto"/>
                <w:sz w:val="22"/>
                <w:szCs w:val="22"/>
              </w:rPr>
            </w:pPr>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C0694E" w14:textId="212C0FAC" w:rsidR="005F5D1B" w:rsidRDefault="00562C10" w:rsidP="2A3A100D">
            <w:pPr>
              <w:rPr>
                <w:sz w:val="22"/>
                <w:szCs w:val="22"/>
              </w:rPr>
            </w:pPr>
            <w:sdt>
              <w:sdtPr>
                <w:rPr>
                  <w:rFonts w:cs="Arial"/>
                  <w:color w:val="808080"/>
                  <w:sz w:val="22"/>
                  <w:szCs w:val="22"/>
                </w:rPr>
                <w:id w:val="-272252614"/>
                <w:placeholder>
                  <w:docPart w:val="F679FF1CF8D64FC183E8386C99F282CF"/>
                </w:placeholder>
                <w:showingPlcHdr/>
              </w:sdtPr>
              <w:sdtEndPr/>
              <w:sdtContent>
                <w:r w:rsidR="2A3A100D" w:rsidRPr="2A3A100D">
                  <w:rPr>
                    <w:rStyle w:val="PlaceholderText"/>
                    <w:color w:val="auto"/>
                  </w:rPr>
                  <w:t>Click or tap here to enter text.</w:t>
                </w:r>
              </w:sdtContent>
            </w:sdt>
          </w:p>
        </w:tc>
      </w:tr>
    </w:tbl>
    <w:p w14:paraId="3508A862" w14:textId="77777777" w:rsidR="005F5D1B" w:rsidRDefault="005F5D1B" w:rsidP="005F5D1B">
      <w:pPr>
        <w:rPr>
          <w:rFonts w:cs="Arial"/>
          <w:b/>
          <w:color w:val="FFFFFF" w:themeColor="background1"/>
          <w:sz w:val="36"/>
          <w:szCs w:val="36"/>
        </w:rPr>
        <w:sectPr w:rsidR="005F5D1B" w:rsidSect="005F5D1B">
          <w:headerReference w:type="default" r:id="rId15"/>
          <w:pgSz w:w="12240" w:h="15840"/>
          <w:pgMar w:top="1872" w:right="907" w:bottom="907" w:left="907" w:header="720" w:footer="720" w:gutter="0"/>
          <w:cols w:space="720"/>
          <w:docGrid w:linePitch="360"/>
        </w:sectPr>
      </w:pPr>
    </w:p>
    <w:tbl>
      <w:tblPr>
        <w:tblStyle w:val="TableGrid"/>
        <w:tblW w:w="10440" w:type="dxa"/>
        <w:tblInd w:w="-7" w:type="dxa"/>
        <w:tblLayout w:type="fixed"/>
        <w:tblCellMar>
          <w:top w:w="86" w:type="dxa"/>
          <w:left w:w="86" w:type="dxa"/>
          <w:bottom w:w="86" w:type="dxa"/>
          <w:right w:w="86" w:type="dxa"/>
        </w:tblCellMar>
        <w:tblLook w:val="04A0" w:firstRow="1" w:lastRow="0" w:firstColumn="1" w:lastColumn="0" w:noHBand="0" w:noVBand="1"/>
      </w:tblPr>
      <w:tblGrid>
        <w:gridCol w:w="7361"/>
        <w:gridCol w:w="3079"/>
      </w:tblGrid>
      <w:tr w:rsidR="008F0951" w14:paraId="0553BF5E" w14:textId="77777777" w:rsidTr="7C727ADF">
        <w:trPr>
          <w:trHeight w:val="563"/>
        </w:trPr>
        <w:tc>
          <w:tcPr>
            <w:tcW w:w="7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79034"/>
            <w:vAlign w:val="center"/>
          </w:tcPr>
          <w:p w14:paraId="283095B7" w14:textId="42F3DBFE" w:rsidR="005F5D1B" w:rsidRPr="00D35708" w:rsidRDefault="2A3A100D" w:rsidP="2A3A100D">
            <w:pPr>
              <w:rPr>
                <w:rFonts w:cs="Arial"/>
                <w:b/>
                <w:bCs/>
                <w:color w:val="FFFFFF" w:themeColor="background1"/>
                <w:sz w:val="36"/>
                <w:szCs w:val="36"/>
              </w:rPr>
            </w:pPr>
            <w:r w:rsidRPr="2A3A100D">
              <w:rPr>
                <w:rFonts w:cs="Arial"/>
                <w:b/>
                <w:bCs/>
                <w:color w:val="FFFFFF" w:themeColor="background1"/>
                <w:sz w:val="36"/>
                <w:szCs w:val="36"/>
              </w:rPr>
              <w:lastRenderedPageBreak/>
              <w:t>Stewardship and Civic Action</w:t>
            </w:r>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79034"/>
            <w:vAlign w:val="center"/>
          </w:tcPr>
          <w:p w14:paraId="6AEC4659" w14:textId="77777777" w:rsidR="005F5D1B" w:rsidRPr="00D35708" w:rsidRDefault="2A3A100D" w:rsidP="2A3A100D">
            <w:pPr>
              <w:jc w:val="center"/>
              <w:rPr>
                <w:b/>
                <w:bCs/>
                <w:color w:val="FFFFFF" w:themeColor="background1"/>
              </w:rPr>
            </w:pPr>
            <w:r w:rsidRPr="2A3A100D">
              <w:rPr>
                <w:b/>
                <w:bCs/>
                <w:color w:val="FFFFFF" w:themeColor="background1"/>
              </w:rPr>
              <w:t>Notes</w:t>
            </w:r>
          </w:p>
        </w:tc>
      </w:tr>
      <w:tr w:rsidR="008F0951" w14:paraId="149CDDAF" w14:textId="77777777" w:rsidTr="7C727ADF">
        <w:trPr>
          <w:trHeight w:val="3682"/>
        </w:trPr>
        <w:tc>
          <w:tcPr>
            <w:tcW w:w="7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D88C80" w14:textId="77777777" w:rsidR="008F0951" w:rsidRPr="008F0951" w:rsidRDefault="2A3A100D" w:rsidP="2A3A100D">
            <w:pPr>
              <w:pStyle w:val="CellHeaderCurr"/>
              <w:rPr>
                <w:color w:val="F79034"/>
              </w:rPr>
            </w:pPr>
            <w:r w:rsidRPr="2A3A100D">
              <w:rPr>
                <w:color w:val="F79034"/>
              </w:rPr>
              <w:t xml:space="preserve">Developing a Claim and Identifying Solutions </w:t>
            </w:r>
          </w:p>
          <w:p w14:paraId="3492F486" w14:textId="77777777" w:rsidR="008F0951" w:rsidRDefault="2A3A100D" w:rsidP="008F0951">
            <w:pPr>
              <w:pStyle w:val="CellDescription"/>
            </w:pPr>
            <w:r>
              <w:t>Students develop a claim based on conclusions drawn in the Issue Investigation. The claim should reflect a problem, challenge, or opportunity that warrants informed action. Students identify and explore solutions to address the problem, challenge, or opportunity reflected in their claim.</w:t>
            </w:r>
          </w:p>
          <w:p w14:paraId="44415037" w14:textId="57DA8A98" w:rsidR="005F5D1B" w:rsidRPr="003C7081" w:rsidRDefault="00562C10" w:rsidP="7C727ADF">
            <w:pPr>
              <w:pStyle w:val="BasicParagraph"/>
              <w:spacing w:line="240" w:lineRule="auto"/>
              <w:rPr>
                <w:rFonts w:ascii="Arial" w:hAnsi="Arial" w:cs="Arial"/>
                <w:sz w:val="22"/>
                <w:szCs w:val="22"/>
              </w:rPr>
            </w:pPr>
            <w:sdt>
              <w:sdtPr>
                <w:rPr>
                  <w:rFonts w:ascii="Arial" w:hAnsi="Arial" w:cs="Arial"/>
                  <w:sz w:val="22"/>
                  <w:szCs w:val="22"/>
                </w:rPr>
                <w:id w:val="-449704227"/>
                <w:placeholder>
                  <w:docPart w:val="2B8BB6186A2E4447A115F2A7465A5825"/>
                </w:placeholder>
                <w:showingPlcHdr/>
              </w:sdtPr>
              <w:sdtEndPr/>
              <w:sdtContent>
                <w:r w:rsidR="00B4260A" w:rsidRPr="004335B4">
                  <w:rPr>
                    <w:rStyle w:val="PlaceholderText"/>
                  </w:rPr>
                  <w:t>Click or tap here to enter text.</w:t>
                </w:r>
              </w:sdtContent>
            </w:sdt>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AF354F" w14:textId="324A3EF9" w:rsidR="005F5D1B" w:rsidRPr="003C7081" w:rsidRDefault="00562C10" w:rsidP="2A3A100D">
            <w:pPr>
              <w:rPr>
                <w:sz w:val="22"/>
                <w:szCs w:val="22"/>
              </w:rPr>
            </w:pPr>
            <w:sdt>
              <w:sdtPr>
                <w:rPr>
                  <w:rFonts w:cs="Arial"/>
                  <w:sz w:val="22"/>
                  <w:szCs w:val="22"/>
                </w:rPr>
                <w:id w:val="-1332289499"/>
                <w:placeholder>
                  <w:docPart w:val="03434921C37A4BDF9FA00FE5B996270E"/>
                </w:placeholder>
                <w:showingPlcHdr/>
              </w:sdtPr>
              <w:sdtEndPr/>
              <w:sdtContent>
                <w:r w:rsidR="2A3A100D" w:rsidRPr="2A3A100D">
                  <w:rPr>
                    <w:rStyle w:val="PlaceholderText"/>
                    <w:color w:val="auto"/>
                  </w:rPr>
                  <w:t>Click or tap here to enter text.</w:t>
                </w:r>
              </w:sdtContent>
            </w:sdt>
          </w:p>
        </w:tc>
      </w:tr>
      <w:tr w:rsidR="008F0951" w14:paraId="77F9A7B4" w14:textId="77777777" w:rsidTr="7C727ADF">
        <w:trPr>
          <w:trHeight w:val="3682"/>
        </w:trPr>
        <w:tc>
          <w:tcPr>
            <w:tcW w:w="7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885519" w14:textId="77777777" w:rsidR="008F0951" w:rsidRPr="008F0951" w:rsidRDefault="2A3A100D" w:rsidP="2A3A100D">
            <w:pPr>
              <w:pStyle w:val="CellHeaderCurr"/>
              <w:rPr>
                <w:color w:val="F79034"/>
              </w:rPr>
            </w:pPr>
            <w:r w:rsidRPr="2A3A100D">
              <w:rPr>
                <w:color w:val="F79034"/>
              </w:rPr>
              <w:t xml:space="preserve">Designing a Plan and Taking Informed Action </w:t>
            </w:r>
          </w:p>
          <w:p w14:paraId="1C35726E" w14:textId="77777777" w:rsidR="008F0951" w:rsidRDefault="2A3A100D" w:rsidP="008F0951">
            <w:pPr>
              <w:pStyle w:val="CellDescription"/>
            </w:pPr>
            <w:r>
              <w:t xml:space="preserve">Students design a plan for implementing solutions through informed action in their classrooms, schools, and/or communities. The plans should include criteria for determining the extent to which the action successfully addresses the problem, challenge, or opportunity reflected in the claim. Students implement their plans. </w:t>
            </w:r>
          </w:p>
          <w:p w14:paraId="7CB0BD8F" w14:textId="7603D33D" w:rsidR="005F5D1B" w:rsidRPr="003C7081" w:rsidRDefault="005F5D1B" w:rsidP="00B4260A">
            <w:pPr>
              <w:pStyle w:val="ListParagraph"/>
              <w:rPr>
                <w:sz w:val="22"/>
                <w:szCs w:val="22"/>
              </w:rPr>
            </w:pPr>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51595" w14:textId="700E7696" w:rsidR="005F5D1B" w:rsidRPr="003C7081" w:rsidRDefault="00562C10" w:rsidP="2A3A100D">
            <w:pPr>
              <w:rPr>
                <w:sz w:val="22"/>
                <w:szCs w:val="22"/>
              </w:rPr>
            </w:pPr>
            <w:sdt>
              <w:sdtPr>
                <w:rPr>
                  <w:rFonts w:cs="Arial"/>
                  <w:sz w:val="22"/>
                  <w:szCs w:val="22"/>
                </w:rPr>
                <w:id w:val="-109133179"/>
                <w:placeholder>
                  <w:docPart w:val="2AB4BA3B46824E1DBFB78511D6B22289"/>
                </w:placeholder>
                <w:showingPlcHdr/>
              </w:sdtPr>
              <w:sdtEndPr/>
              <w:sdtContent>
                <w:r w:rsidR="2A3A100D" w:rsidRPr="2A3A100D">
                  <w:rPr>
                    <w:rStyle w:val="PlaceholderText"/>
                    <w:color w:val="auto"/>
                  </w:rPr>
                  <w:t>Click or tap here to enter text.</w:t>
                </w:r>
              </w:sdtContent>
            </w:sdt>
          </w:p>
        </w:tc>
      </w:tr>
      <w:tr w:rsidR="008F0951" w14:paraId="5D767508" w14:textId="77777777" w:rsidTr="7C727ADF">
        <w:trPr>
          <w:trHeight w:val="3722"/>
        </w:trPr>
        <w:tc>
          <w:tcPr>
            <w:tcW w:w="7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7261A" w14:textId="77777777" w:rsidR="008F0951" w:rsidRPr="008F0951" w:rsidRDefault="2A3A100D" w:rsidP="2A3A100D">
            <w:pPr>
              <w:pStyle w:val="CellHeaderCurr"/>
              <w:rPr>
                <w:color w:val="F79034"/>
              </w:rPr>
            </w:pPr>
            <w:r w:rsidRPr="2A3A100D">
              <w:rPr>
                <w:color w:val="F79034"/>
              </w:rPr>
              <w:t xml:space="preserve">Evaluating Action </w:t>
            </w:r>
          </w:p>
          <w:p w14:paraId="68B6AB78" w14:textId="77777777" w:rsidR="008F0951" w:rsidRDefault="2A3A100D" w:rsidP="008F0951">
            <w:pPr>
              <w:pStyle w:val="CellDescription"/>
            </w:pPr>
            <w:r>
              <w:t>Students reflect on the action and determine the extent to which it successfully addresses the problem, challenge, or opportunity reflected in the claim. Students share proposals for sustaining or extending the action.</w:t>
            </w:r>
          </w:p>
          <w:p w14:paraId="4DF99BEF" w14:textId="0BCBCC31" w:rsidR="005F5D1B" w:rsidRPr="003C7081" w:rsidRDefault="7C727ADF" w:rsidP="7C727ADF">
            <w:pPr>
              <w:pStyle w:val="CellDescription"/>
              <w:rPr>
                <w:color w:val="auto"/>
                <w:sz w:val="22"/>
                <w:szCs w:val="22"/>
              </w:rPr>
            </w:pPr>
            <w:r w:rsidRPr="7C727ADF">
              <w:rPr>
                <w:rFonts w:ascii="ITCFranklinGothicStd-BkCd" w:hAnsi="ITCFranklinGothicStd-BkCd" w:cs="ITCFranklinGothicStd-BkCd"/>
                <w:color w:val="auto"/>
              </w:rPr>
              <w:t xml:space="preserve"> </w:t>
            </w:r>
            <w:sdt>
              <w:sdtPr>
                <w:rPr>
                  <w:sz w:val="22"/>
                  <w:szCs w:val="22"/>
                </w:rPr>
                <w:id w:val="1081407952"/>
                <w:placeholder>
                  <w:docPart w:val="46E3FF62D6494C68BD6891E182E5C0CF"/>
                </w:placeholder>
              </w:sdtPr>
              <w:sdtEndPr/>
              <w:sdtContent/>
            </w:sdt>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E00D98" w14:textId="4064338B" w:rsidR="005F5D1B" w:rsidRPr="003C7081" w:rsidRDefault="00562C10" w:rsidP="2A3A100D">
            <w:pPr>
              <w:rPr>
                <w:sz w:val="22"/>
                <w:szCs w:val="22"/>
              </w:rPr>
            </w:pPr>
            <w:sdt>
              <w:sdtPr>
                <w:rPr>
                  <w:rFonts w:cs="Arial"/>
                  <w:sz w:val="22"/>
                  <w:szCs w:val="22"/>
                </w:rPr>
                <w:id w:val="1903952387"/>
                <w:placeholder>
                  <w:docPart w:val="E8702F47EAAE49A7B6DD4229198BA919"/>
                </w:placeholder>
                <w:showingPlcHdr/>
              </w:sdtPr>
              <w:sdtEndPr/>
              <w:sdtContent>
                <w:r w:rsidR="2A3A100D" w:rsidRPr="2A3A100D">
                  <w:rPr>
                    <w:rStyle w:val="PlaceholderText"/>
                    <w:color w:val="auto"/>
                  </w:rPr>
                  <w:t>Click or tap here to enter text.</w:t>
                </w:r>
              </w:sdtContent>
            </w:sdt>
          </w:p>
        </w:tc>
      </w:tr>
    </w:tbl>
    <w:p w14:paraId="3366AFAE" w14:textId="77777777" w:rsidR="0093350C" w:rsidRPr="0093350C" w:rsidRDefault="0093350C" w:rsidP="005F5D1B"/>
    <w:sectPr w:rsidR="0093350C" w:rsidRPr="0093350C" w:rsidSect="005F5D1B">
      <w:pgSz w:w="12240" w:h="15840"/>
      <w:pgMar w:top="1872"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A994" w14:textId="77777777" w:rsidR="00562C10" w:rsidRDefault="00562C10" w:rsidP="0093350C">
      <w:pPr>
        <w:spacing w:after="0" w:line="240" w:lineRule="auto"/>
      </w:pPr>
      <w:r>
        <w:separator/>
      </w:r>
    </w:p>
  </w:endnote>
  <w:endnote w:type="continuationSeparator" w:id="0">
    <w:p w14:paraId="18013C6F" w14:textId="77777777" w:rsidR="00562C10" w:rsidRDefault="00562C10" w:rsidP="0093350C">
      <w:pPr>
        <w:spacing w:after="0" w:line="240" w:lineRule="auto"/>
      </w:pPr>
      <w:r>
        <w:continuationSeparator/>
      </w:r>
    </w:p>
  </w:endnote>
  <w:endnote w:type="continuationNotice" w:id="1">
    <w:p w14:paraId="567BDE38" w14:textId="77777777" w:rsidR="00562C10" w:rsidRDefault="00562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Gothic-BookCn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TCFranklinGothicStd-BkCd">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0824" w14:textId="77777777" w:rsidR="00B47A31" w:rsidRPr="008F0951" w:rsidRDefault="2A3A100D" w:rsidP="2A3A100D">
    <w:pPr>
      <w:pStyle w:val="Footer"/>
      <w:jc w:val="right"/>
      <w:rPr>
        <w:sz w:val="16"/>
        <w:szCs w:val="16"/>
      </w:rPr>
    </w:pPr>
    <w:r w:rsidRPr="2A3A100D">
      <w:rPr>
        <w:sz w:val="16"/>
        <w:szCs w:val="16"/>
      </w:rPr>
      <w:t>© 2017 Chesapeake Bay Foundation</w:t>
    </w:r>
  </w:p>
  <w:p w14:paraId="3643330A" w14:textId="77777777" w:rsidR="00B47A31" w:rsidRDefault="00B47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8D9F" w14:textId="789B1C11" w:rsidR="00B47A31" w:rsidRPr="008F0951" w:rsidRDefault="2A3A100D" w:rsidP="2A3A100D">
    <w:pPr>
      <w:pStyle w:val="Footer"/>
      <w:jc w:val="right"/>
      <w:rPr>
        <w:sz w:val="16"/>
        <w:szCs w:val="16"/>
      </w:rPr>
    </w:pPr>
    <w:r w:rsidRPr="2A3A100D">
      <w:rPr>
        <w:sz w:val="16"/>
        <w:szCs w:val="16"/>
      </w:rPr>
      <w:t>© 2017 Chesapeake Bay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074B" w14:textId="77777777" w:rsidR="00562C10" w:rsidRDefault="00562C10" w:rsidP="0093350C">
      <w:pPr>
        <w:spacing w:after="0" w:line="240" w:lineRule="auto"/>
      </w:pPr>
      <w:r>
        <w:separator/>
      </w:r>
    </w:p>
  </w:footnote>
  <w:footnote w:type="continuationSeparator" w:id="0">
    <w:p w14:paraId="3A618DDA" w14:textId="77777777" w:rsidR="00562C10" w:rsidRDefault="00562C10" w:rsidP="0093350C">
      <w:pPr>
        <w:spacing w:after="0" w:line="240" w:lineRule="auto"/>
      </w:pPr>
      <w:r>
        <w:continuationSeparator/>
      </w:r>
    </w:p>
  </w:footnote>
  <w:footnote w:type="continuationNotice" w:id="1">
    <w:p w14:paraId="4B035112" w14:textId="77777777" w:rsidR="00562C10" w:rsidRDefault="00562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5725" w14:textId="77777777" w:rsidR="00B47A31" w:rsidRDefault="00B47A31">
    <w:pPr>
      <w:pStyle w:val="Header"/>
    </w:pPr>
    <w:r>
      <w:rPr>
        <w:noProof/>
      </w:rPr>
      <w:drawing>
        <wp:anchor distT="0" distB="0" distL="114300" distR="114300" simplePos="0" relativeHeight="251658240" behindDoc="1" locked="1" layoutInCell="1" allowOverlap="1" wp14:anchorId="53EFEA13" wp14:editId="0AA8A167">
          <wp:simplePos x="0" y="0"/>
          <wp:positionH relativeFrom="page">
            <wp:posOffset>0</wp:posOffset>
          </wp:positionH>
          <wp:positionV relativeFrom="page">
            <wp:posOffset>0</wp:posOffset>
          </wp:positionV>
          <wp:extent cx="1828800" cy="115214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bugp1.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521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3645" w14:textId="77777777" w:rsidR="00B47A31" w:rsidRPr="0093350C" w:rsidRDefault="00B47A31" w:rsidP="0093350C">
    <w:pPr>
      <w:pStyle w:val="Header"/>
    </w:pPr>
    <w:r>
      <w:rPr>
        <w:noProof/>
      </w:rPr>
      <w:drawing>
        <wp:anchor distT="0" distB="0" distL="114300" distR="114300" simplePos="0" relativeHeight="251658241" behindDoc="1" locked="1" layoutInCell="1" allowOverlap="1" wp14:anchorId="61D9E0A7" wp14:editId="7E8C5615">
          <wp:simplePos x="0" y="0"/>
          <wp:positionH relativeFrom="page">
            <wp:posOffset>0</wp:posOffset>
          </wp:positionH>
          <wp:positionV relativeFrom="page">
            <wp:posOffset>0</wp:posOffset>
          </wp:positionV>
          <wp:extent cx="1554480" cy="245059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Mbug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450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D0FD" w14:textId="77777777" w:rsidR="00B47A31" w:rsidRDefault="00B47A31">
    <w:pPr>
      <w:pStyle w:val="Header"/>
    </w:pPr>
    <w:r>
      <w:rPr>
        <w:noProof/>
      </w:rPr>
      <w:drawing>
        <wp:anchor distT="0" distB="0" distL="114300" distR="114300" simplePos="0" relativeHeight="251658242" behindDoc="1" locked="1" layoutInCell="1" allowOverlap="1" wp14:anchorId="6D584715" wp14:editId="6EABF447">
          <wp:simplePos x="0" y="0"/>
          <wp:positionH relativeFrom="page">
            <wp:posOffset>0</wp:posOffset>
          </wp:positionH>
          <wp:positionV relativeFrom="page">
            <wp:posOffset>0</wp:posOffset>
          </wp:positionV>
          <wp:extent cx="1828800" cy="11521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bugp1.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5214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1E1D" w14:textId="77777777" w:rsidR="00B47A31" w:rsidRDefault="00B47A31">
    <w:pPr>
      <w:pStyle w:val="Header"/>
    </w:pPr>
    <w:r>
      <w:rPr>
        <w:noProof/>
      </w:rPr>
      <w:drawing>
        <wp:anchor distT="0" distB="0" distL="114300" distR="114300" simplePos="0" relativeHeight="251658243" behindDoc="1" locked="1" layoutInCell="1" allowOverlap="1" wp14:anchorId="5CBAA6F2" wp14:editId="7FA385AD">
          <wp:simplePos x="0" y="0"/>
          <wp:positionH relativeFrom="page">
            <wp:posOffset>0</wp:posOffset>
          </wp:positionH>
          <wp:positionV relativeFrom="page">
            <wp:posOffset>0</wp:posOffset>
          </wp:positionV>
          <wp:extent cx="1828800" cy="115214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bugp1.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521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FE"/>
    <w:multiLevelType w:val="hybridMultilevel"/>
    <w:tmpl w:val="70DE686C"/>
    <w:lvl w:ilvl="0" w:tplc="5E24FB50">
      <w:start w:val="1"/>
      <w:numFmt w:val="bullet"/>
      <w:lvlText w:val=""/>
      <w:lvlJc w:val="left"/>
      <w:pPr>
        <w:ind w:left="720" w:hanging="360"/>
      </w:pPr>
      <w:rPr>
        <w:rFonts w:ascii="Symbol" w:hAnsi="Symbol" w:hint="default"/>
      </w:rPr>
    </w:lvl>
    <w:lvl w:ilvl="1" w:tplc="F2F2C1F8">
      <w:start w:val="1"/>
      <w:numFmt w:val="bullet"/>
      <w:lvlText w:val="o"/>
      <w:lvlJc w:val="left"/>
      <w:pPr>
        <w:ind w:left="1440" w:hanging="360"/>
      </w:pPr>
      <w:rPr>
        <w:rFonts w:ascii="Courier New" w:hAnsi="Courier New" w:hint="default"/>
      </w:rPr>
    </w:lvl>
    <w:lvl w:ilvl="2" w:tplc="C8588908">
      <w:start w:val="1"/>
      <w:numFmt w:val="bullet"/>
      <w:lvlText w:val=""/>
      <w:lvlJc w:val="left"/>
      <w:pPr>
        <w:ind w:left="2160" w:hanging="360"/>
      </w:pPr>
      <w:rPr>
        <w:rFonts w:ascii="Wingdings" w:hAnsi="Wingdings" w:hint="default"/>
      </w:rPr>
    </w:lvl>
    <w:lvl w:ilvl="3" w:tplc="A0E8776C">
      <w:start w:val="1"/>
      <w:numFmt w:val="bullet"/>
      <w:lvlText w:val=""/>
      <w:lvlJc w:val="left"/>
      <w:pPr>
        <w:ind w:left="2880" w:hanging="360"/>
      </w:pPr>
      <w:rPr>
        <w:rFonts w:ascii="Symbol" w:hAnsi="Symbol" w:hint="default"/>
      </w:rPr>
    </w:lvl>
    <w:lvl w:ilvl="4" w:tplc="F1666ED0">
      <w:start w:val="1"/>
      <w:numFmt w:val="bullet"/>
      <w:lvlText w:val="o"/>
      <w:lvlJc w:val="left"/>
      <w:pPr>
        <w:ind w:left="3600" w:hanging="360"/>
      </w:pPr>
      <w:rPr>
        <w:rFonts w:ascii="Courier New" w:hAnsi="Courier New" w:hint="default"/>
      </w:rPr>
    </w:lvl>
    <w:lvl w:ilvl="5" w:tplc="A1C6BB46">
      <w:start w:val="1"/>
      <w:numFmt w:val="bullet"/>
      <w:lvlText w:val=""/>
      <w:lvlJc w:val="left"/>
      <w:pPr>
        <w:ind w:left="4320" w:hanging="360"/>
      </w:pPr>
      <w:rPr>
        <w:rFonts w:ascii="Wingdings" w:hAnsi="Wingdings" w:hint="default"/>
      </w:rPr>
    </w:lvl>
    <w:lvl w:ilvl="6" w:tplc="DBC6C736">
      <w:start w:val="1"/>
      <w:numFmt w:val="bullet"/>
      <w:lvlText w:val=""/>
      <w:lvlJc w:val="left"/>
      <w:pPr>
        <w:ind w:left="5040" w:hanging="360"/>
      </w:pPr>
      <w:rPr>
        <w:rFonts w:ascii="Symbol" w:hAnsi="Symbol" w:hint="default"/>
      </w:rPr>
    </w:lvl>
    <w:lvl w:ilvl="7" w:tplc="E9C270CA">
      <w:start w:val="1"/>
      <w:numFmt w:val="bullet"/>
      <w:lvlText w:val="o"/>
      <w:lvlJc w:val="left"/>
      <w:pPr>
        <w:ind w:left="5760" w:hanging="360"/>
      </w:pPr>
      <w:rPr>
        <w:rFonts w:ascii="Courier New" w:hAnsi="Courier New" w:hint="default"/>
      </w:rPr>
    </w:lvl>
    <w:lvl w:ilvl="8" w:tplc="97C866A6">
      <w:start w:val="1"/>
      <w:numFmt w:val="bullet"/>
      <w:lvlText w:val=""/>
      <w:lvlJc w:val="left"/>
      <w:pPr>
        <w:ind w:left="6480" w:hanging="360"/>
      </w:pPr>
      <w:rPr>
        <w:rFonts w:ascii="Wingdings" w:hAnsi="Wingdings" w:hint="default"/>
      </w:rPr>
    </w:lvl>
  </w:abstractNum>
  <w:abstractNum w:abstractNumId="1" w15:restartNumberingAfterBreak="0">
    <w:nsid w:val="1DC41695"/>
    <w:multiLevelType w:val="hybridMultilevel"/>
    <w:tmpl w:val="EF5EB230"/>
    <w:lvl w:ilvl="0" w:tplc="499E9520">
      <w:start w:val="1"/>
      <w:numFmt w:val="bullet"/>
      <w:lvlText w:val=""/>
      <w:lvlJc w:val="left"/>
      <w:pPr>
        <w:ind w:left="720" w:hanging="360"/>
      </w:pPr>
      <w:rPr>
        <w:rFonts w:ascii="Symbol" w:hAnsi="Symbol" w:hint="default"/>
      </w:rPr>
    </w:lvl>
    <w:lvl w:ilvl="1" w:tplc="55B6802C">
      <w:start w:val="1"/>
      <w:numFmt w:val="bullet"/>
      <w:lvlText w:val="o"/>
      <w:lvlJc w:val="left"/>
      <w:pPr>
        <w:ind w:left="1440" w:hanging="360"/>
      </w:pPr>
      <w:rPr>
        <w:rFonts w:ascii="Courier New" w:hAnsi="Courier New" w:hint="default"/>
      </w:rPr>
    </w:lvl>
    <w:lvl w:ilvl="2" w:tplc="995869AC">
      <w:start w:val="1"/>
      <w:numFmt w:val="bullet"/>
      <w:lvlText w:val=""/>
      <w:lvlJc w:val="left"/>
      <w:pPr>
        <w:ind w:left="2160" w:hanging="360"/>
      </w:pPr>
      <w:rPr>
        <w:rFonts w:ascii="Wingdings" w:hAnsi="Wingdings" w:hint="default"/>
      </w:rPr>
    </w:lvl>
    <w:lvl w:ilvl="3" w:tplc="8A10F54A">
      <w:start w:val="1"/>
      <w:numFmt w:val="bullet"/>
      <w:lvlText w:val=""/>
      <w:lvlJc w:val="left"/>
      <w:pPr>
        <w:ind w:left="2880" w:hanging="360"/>
      </w:pPr>
      <w:rPr>
        <w:rFonts w:ascii="Symbol" w:hAnsi="Symbol" w:hint="default"/>
      </w:rPr>
    </w:lvl>
    <w:lvl w:ilvl="4" w:tplc="A4CEF046">
      <w:start w:val="1"/>
      <w:numFmt w:val="bullet"/>
      <w:lvlText w:val="o"/>
      <w:lvlJc w:val="left"/>
      <w:pPr>
        <w:ind w:left="3600" w:hanging="360"/>
      </w:pPr>
      <w:rPr>
        <w:rFonts w:ascii="Courier New" w:hAnsi="Courier New" w:hint="default"/>
      </w:rPr>
    </w:lvl>
    <w:lvl w:ilvl="5" w:tplc="452400DC">
      <w:start w:val="1"/>
      <w:numFmt w:val="bullet"/>
      <w:lvlText w:val=""/>
      <w:lvlJc w:val="left"/>
      <w:pPr>
        <w:ind w:left="4320" w:hanging="360"/>
      </w:pPr>
      <w:rPr>
        <w:rFonts w:ascii="Wingdings" w:hAnsi="Wingdings" w:hint="default"/>
      </w:rPr>
    </w:lvl>
    <w:lvl w:ilvl="6" w:tplc="542EFA30">
      <w:start w:val="1"/>
      <w:numFmt w:val="bullet"/>
      <w:lvlText w:val=""/>
      <w:lvlJc w:val="left"/>
      <w:pPr>
        <w:ind w:left="5040" w:hanging="360"/>
      </w:pPr>
      <w:rPr>
        <w:rFonts w:ascii="Symbol" w:hAnsi="Symbol" w:hint="default"/>
      </w:rPr>
    </w:lvl>
    <w:lvl w:ilvl="7" w:tplc="CCEACAC4">
      <w:start w:val="1"/>
      <w:numFmt w:val="bullet"/>
      <w:lvlText w:val="o"/>
      <w:lvlJc w:val="left"/>
      <w:pPr>
        <w:ind w:left="5760" w:hanging="360"/>
      </w:pPr>
      <w:rPr>
        <w:rFonts w:ascii="Courier New" w:hAnsi="Courier New" w:hint="default"/>
      </w:rPr>
    </w:lvl>
    <w:lvl w:ilvl="8" w:tplc="5A803368">
      <w:start w:val="1"/>
      <w:numFmt w:val="bullet"/>
      <w:lvlText w:val=""/>
      <w:lvlJc w:val="left"/>
      <w:pPr>
        <w:ind w:left="6480" w:hanging="360"/>
      </w:pPr>
      <w:rPr>
        <w:rFonts w:ascii="Wingdings" w:hAnsi="Wingdings" w:hint="default"/>
      </w:rPr>
    </w:lvl>
  </w:abstractNum>
  <w:abstractNum w:abstractNumId="2" w15:restartNumberingAfterBreak="0">
    <w:nsid w:val="2FF91DBC"/>
    <w:multiLevelType w:val="hybridMultilevel"/>
    <w:tmpl w:val="F8BA9924"/>
    <w:lvl w:ilvl="0" w:tplc="8AB49756">
      <w:start w:val="1"/>
      <w:numFmt w:val="bullet"/>
      <w:lvlText w:val=""/>
      <w:lvlJc w:val="left"/>
      <w:pPr>
        <w:ind w:left="720" w:hanging="360"/>
      </w:pPr>
      <w:rPr>
        <w:rFonts w:ascii="Symbol" w:hAnsi="Symbol" w:hint="default"/>
      </w:rPr>
    </w:lvl>
    <w:lvl w:ilvl="1" w:tplc="3BFCC6DC">
      <w:start w:val="1"/>
      <w:numFmt w:val="bullet"/>
      <w:lvlText w:val="o"/>
      <w:lvlJc w:val="left"/>
      <w:pPr>
        <w:ind w:left="1440" w:hanging="360"/>
      </w:pPr>
      <w:rPr>
        <w:rFonts w:ascii="Courier New" w:hAnsi="Courier New" w:hint="default"/>
      </w:rPr>
    </w:lvl>
    <w:lvl w:ilvl="2" w:tplc="5E7E74BA">
      <w:start w:val="1"/>
      <w:numFmt w:val="bullet"/>
      <w:lvlText w:val=""/>
      <w:lvlJc w:val="left"/>
      <w:pPr>
        <w:ind w:left="2160" w:hanging="360"/>
      </w:pPr>
      <w:rPr>
        <w:rFonts w:ascii="Wingdings" w:hAnsi="Wingdings" w:hint="default"/>
      </w:rPr>
    </w:lvl>
    <w:lvl w:ilvl="3" w:tplc="8EE2D8D4">
      <w:start w:val="1"/>
      <w:numFmt w:val="bullet"/>
      <w:lvlText w:val=""/>
      <w:lvlJc w:val="left"/>
      <w:pPr>
        <w:ind w:left="2880" w:hanging="360"/>
      </w:pPr>
      <w:rPr>
        <w:rFonts w:ascii="Symbol" w:hAnsi="Symbol" w:hint="default"/>
      </w:rPr>
    </w:lvl>
    <w:lvl w:ilvl="4" w:tplc="DD36FF22">
      <w:start w:val="1"/>
      <w:numFmt w:val="bullet"/>
      <w:lvlText w:val="o"/>
      <w:lvlJc w:val="left"/>
      <w:pPr>
        <w:ind w:left="3600" w:hanging="360"/>
      </w:pPr>
      <w:rPr>
        <w:rFonts w:ascii="Courier New" w:hAnsi="Courier New" w:hint="default"/>
      </w:rPr>
    </w:lvl>
    <w:lvl w:ilvl="5" w:tplc="512ED700">
      <w:start w:val="1"/>
      <w:numFmt w:val="bullet"/>
      <w:lvlText w:val=""/>
      <w:lvlJc w:val="left"/>
      <w:pPr>
        <w:ind w:left="4320" w:hanging="360"/>
      </w:pPr>
      <w:rPr>
        <w:rFonts w:ascii="Wingdings" w:hAnsi="Wingdings" w:hint="default"/>
      </w:rPr>
    </w:lvl>
    <w:lvl w:ilvl="6" w:tplc="AE021F30">
      <w:start w:val="1"/>
      <w:numFmt w:val="bullet"/>
      <w:lvlText w:val=""/>
      <w:lvlJc w:val="left"/>
      <w:pPr>
        <w:ind w:left="5040" w:hanging="360"/>
      </w:pPr>
      <w:rPr>
        <w:rFonts w:ascii="Symbol" w:hAnsi="Symbol" w:hint="default"/>
      </w:rPr>
    </w:lvl>
    <w:lvl w:ilvl="7" w:tplc="EF8A0952">
      <w:start w:val="1"/>
      <w:numFmt w:val="bullet"/>
      <w:lvlText w:val="o"/>
      <w:lvlJc w:val="left"/>
      <w:pPr>
        <w:ind w:left="5760" w:hanging="360"/>
      </w:pPr>
      <w:rPr>
        <w:rFonts w:ascii="Courier New" w:hAnsi="Courier New" w:hint="default"/>
      </w:rPr>
    </w:lvl>
    <w:lvl w:ilvl="8" w:tplc="E39ED83C">
      <w:start w:val="1"/>
      <w:numFmt w:val="bullet"/>
      <w:lvlText w:val=""/>
      <w:lvlJc w:val="left"/>
      <w:pPr>
        <w:ind w:left="6480" w:hanging="360"/>
      </w:pPr>
      <w:rPr>
        <w:rFonts w:ascii="Wingdings" w:hAnsi="Wingdings" w:hint="default"/>
      </w:rPr>
    </w:lvl>
  </w:abstractNum>
  <w:abstractNum w:abstractNumId="3" w15:restartNumberingAfterBreak="0">
    <w:nsid w:val="4B507102"/>
    <w:multiLevelType w:val="hybridMultilevel"/>
    <w:tmpl w:val="796224E0"/>
    <w:lvl w:ilvl="0" w:tplc="04A80DC0">
      <w:start w:val="1"/>
      <w:numFmt w:val="bullet"/>
      <w:pStyle w:val="Ne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64890"/>
    <w:multiLevelType w:val="hybridMultilevel"/>
    <w:tmpl w:val="0CF42B4A"/>
    <w:lvl w:ilvl="0" w:tplc="2A962980">
      <w:start w:val="1"/>
      <w:numFmt w:val="bullet"/>
      <w:lvlText w:val=""/>
      <w:lvlJc w:val="left"/>
      <w:pPr>
        <w:ind w:left="720" w:hanging="360"/>
      </w:pPr>
      <w:rPr>
        <w:rFonts w:ascii="Symbol" w:hAnsi="Symbol" w:hint="default"/>
      </w:rPr>
    </w:lvl>
    <w:lvl w:ilvl="1" w:tplc="649E9452">
      <w:start w:val="1"/>
      <w:numFmt w:val="bullet"/>
      <w:lvlText w:val="o"/>
      <w:lvlJc w:val="left"/>
      <w:pPr>
        <w:ind w:left="1440" w:hanging="360"/>
      </w:pPr>
      <w:rPr>
        <w:rFonts w:ascii="Courier New" w:hAnsi="Courier New" w:hint="default"/>
      </w:rPr>
    </w:lvl>
    <w:lvl w:ilvl="2" w:tplc="9CB8D9C2">
      <w:start w:val="1"/>
      <w:numFmt w:val="bullet"/>
      <w:lvlText w:val=""/>
      <w:lvlJc w:val="left"/>
      <w:pPr>
        <w:ind w:left="2160" w:hanging="360"/>
      </w:pPr>
      <w:rPr>
        <w:rFonts w:ascii="Wingdings" w:hAnsi="Wingdings" w:hint="default"/>
      </w:rPr>
    </w:lvl>
    <w:lvl w:ilvl="3" w:tplc="9C669F7A">
      <w:start w:val="1"/>
      <w:numFmt w:val="bullet"/>
      <w:lvlText w:val=""/>
      <w:lvlJc w:val="left"/>
      <w:pPr>
        <w:ind w:left="2880" w:hanging="360"/>
      </w:pPr>
      <w:rPr>
        <w:rFonts w:ascii="Symbol" w:hAnsi="Symbol" w:hint="default"/>
      </w:rPr>
    </w:lvl>
    <w:lvl w:ilvl="4" w:tplc="B78AB47E">
      <w:start w:val="1"/>
      <w:numFmt w:val="bullet"/>
      <w:lvlText w:val="o"/>
      <w:lvlJc w:val="left"/>
      <w:pPr>
        <w:ind w:left="3600" w:hanging="360"/>
      </w:pPr>
      <w:rPr>
        <w:rFonts w:ascii="Courier New" w:hAnsi="Courier New" w:hint="default"/>
      </w:rPr>
    </w:lvl>
    <w:lvl w:ilvl="5" w:tplc="EEB07E96">
      <w:start w:val="1"/>
      <w:numFmt w:val="bullet"/>
      <w:lvlText w:val=""/>
      <w:lvlJc w:val="left"/>
      <w:pPr>
        <w:ind w:left="4320" w:hanging="360"/>
      </w:pPr>
      <w:rPr>
        <w:rFonts w:ascii="Wingdings" w:hAnsi="Wingdings" w:hint="default"/>
      </w:rPr>
    </w:lvl>
    <w:lvl w:ilvl="6" w:tplc="AB0EB26E">
      <w:start w:val="1"/>
      <w:numFmt w:val="bullet"/>
      <w:lvlText w:val=""/>
      <w:lvlJc w:val="left"/>
      <w:pPr>
        <w:ind w:left="5040" w:hanging="360"/>
      </w:pPr>
      <w:rPr>
        <w:rFonts w:ascii="Symbol" w:hAnsi="Symbol" w:hint="default"/>
      </w:rPr>
    </w:lvl>
    <w:lvl w:ilvl="7" w:tplc="D0980406">
      <w:start w:val="1"/>
      <w:numFmt w:val="bullet"/>
      <w:lvlText w:val="o"/>
      <w:lvlJc w:val="left"/>
      <w:pPr>
        <w:ind w:left="5760" w:hanging="360"/>
      </w:pPr>
      <w:rPr>
        <w:rFonts w:ascii="Courier New" w:hAnsi="Courier New" w:hint="default"/>
      </w:rPr>
    </w:lvl>
    <w:lvl w:ilvl="8" w:tplc="A32EB4C2">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activeWritingStyle w:appName="MSWord" w:lang="en-US"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0C"/>
    <w:rsid w:val="00020339"/>
    <w:rsid w:val="00027B4C"/>
    <w:rsid w:val="00080142"/>
    <w:rsid w:val="00111AC3"/>
    <w:rsid w:val="001C16CD"/>
    <w:rsid w:val="003240D6"/>
    <w:rsid w:val="003376AC"/>
    <w:rsid w:val="003B05F7"/>
    <w:rsid w:val="003C7081"/>
    <w:rsid w:val="00412FFE"/>
    <w:rsid w:val="00562C10"/>
    <w:rsid w:val="00580457"/>
    <w:rsid w:val="005F5D1B"/>
    <w:rsid w:val="006439C8"/>
    <w:rsid w:val="00687975"/>
    <w:rsid w:val="00706FCD"/>
    <w:rsid w:val="008007E0"/>
    <w:rsid w:val="008404E8"/>
    <w:rsid w:val="008F05DA"/>
    <w:rsid w:val="008F0951"/>
    <w:rsid w:val="0093350C"/>
    <w:rsid w:val="009E1F61"/>
    <w:rsid w:val="00B4260A"/>
    <w:rsid w:val="00B47A31"/>
    <w:rsid w:val="00C3701F"/>
    <w:rsid w:val="00D267D0"/>
    <w:rsid w:val="00D35708"/>
    <w:rsid w:val="00DE24E0"/>
    <w:rsid w:val="00EE118A"/>
    <w:rsid w:val="2A3A100D"/>
    <w:rsid w:val="4C7C5FFC"/>
    <w:rsid w:val="4D138AE3"/>
    <w:rsid w:val="5270E0F8"/>
    <w:rsid w:val="65727897"/>
    <w:rsid w:val="72A36C90"/>
    <w:rsid w:val="7C727ADF"/>
    <w:rsid w:val="7EA28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67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FCD"/>
  </w:style>
  <w:style w:type="paragraph" w:styleId="Heading1">
    <w:name w:val="heading 1"/>
    <w:basedOn w:val="Normal"/>
    <w:next w:val="Normal"/>
    <w:link w:val="Heading1Char"/>
    <w:uiPriority w:val="9"/>
    <w:qFormat/>
    <w:rsid w:val="00706FCD"/>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ullets">
    <w:name w:val="New Bullets"/>
    <w:basedOn w:val="ListParagraph"/>
    <w:qFormat/>
    <w:rsid w:val="00706FCD"/>
    <w:pPr>
      <w:numPr>
        <w:numId w:val="7"/>
      </w:numPr>
      <w:pBdr>
        <w:top w:val="single" w:sz="24" w:space="4" w:color="FFFFFF" w:themeColor="background1"/>
        <w:left w:val="single" w:sz="24" w:space="4" w:color="FFFFFF" w:themeColor="background1"/>
        <w:bottom w:val="single" w:sz="24" w:space="4" w:color="FFFFFF" w:themeColor="background1"/>
        <w:right w:val="single" w:sz="24" w:space="4" w:color="FFFFFF" w:themeColor="background1"/>
        <w:between w:val="single" w:sz="24" w:space="4" w:color="FFFFFF" w:themeColor="background1"/>
      </w:pBdr>
      <w:shd w:val="clear" w:color="auto" w:fill="C0D7F1" w:themeFill="text2" w:themeFillTint="33"/>
      <w:spacing w:after="360"/>
      <w:ind w:right="540"/>
    </w:pPr>
    <w:rPr>
      <w:rFonts w:cs="Arial"/>
      <w:sz w:val="22"/>
    </w:rPr>
  </w:style>
  <w:style w:type="paragraph" w:styleId="ListParagraph">
    <w:name w:val="List Paragraph"/>
    <w:basedOn w:val="Normal"/>
    <w:uiPriority w:val="34"/>
    <w:qFormat/>
    <w:rsid w:val="00706FCD"/>
    <w:pPr>
      <w:ind w:left="720"/>
      <w:contextualSpacing/>
    </w:pPr>
  </w:style>
  <w:style w:type="character" w:customStyle="1" w:styleId="Heading1Char">
    <w:name w:val="Heading 1 Char"/>
    <w:basedOn w:val="DefaultParagraphFont"/>
    <w:link w:val="Heading1"/>
    <w:uiPriority w:val="9"/>
    <w:rsid w:val="00706FCD"/>
    <w:rPr>
      <w:rFonts w:asciiTheme="majorHAnsi" w:eastAsiaTheme="majorEastAsia" w:hAnsiTheme="majorHAnsi" w:cstheme="majorBidi"/>
      <w:color w:val="0B5294" w:themeColor="accent1" w:themeShade="BF"/>
      <w:sz w:val="32"/>
      <w:szCs w:val="32"/>
    </w:rPr>
  </w:style>
  <w:style w:type="paragraph" w:styleId="Header">
    <w:name w:val="header"/>
    <w:basedOn w:val="Normal"/>
    <w:link w:val="HeaderChar"/>
    <w:uiPriority w:val="99"/>
    <w:unhideWhenUsed/>
    <w:rsid w:val="0093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50C"/>
  </w:style>
  <w:style w:type="paragraph" w:styleId="Footer">
    <w:name w:val="footer"/>
    <w:basedOn w:val="Normal"/>
    <w:link w:val="FooterChar"/>
    <w:uiPriority w:val="99"/>
    <w:unhideWhenUsed/>
    <w:rsid w:val="0093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50C"/>
  </w:style>
  <w:style w:type="paragraph" w:customStyle="1" w:styleId="PlanningDocHeader">
    <w:name w:val="PlanningDocHeader"/>
    <w:qFormat/>
    <w:rsid w:val="0093350C"/>
    <w:pPr>
      <w:ind w:left="1620"/>
    </w:pPr>
    <w:rPr>
      <w:b/>
      <w:spacing w:val="-20"/>
      <w:sz w:val="48"/>
      <w:szCs w:val="48"/>
    </w:rPr>
  </w:style>
  <w:style w:type="table" w:styleId="TableGrid">
    <w:name w:val="Table Grid"/>
    <w:basedOn w:val="TableNormal"/>
    <w:uiPriority w:val="39"/>
    <w:rsid w:val="0093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3350C"/>
    <w:pPr>
      <w:widowControl w:val="0"/>
      <w:suppressAutoHyphens/>
      <w:autoSpaceDE w:val="0"/>
      <w:autoSpaceDN w:val="0"/>
      <w:adjustRightInd w:val="0"/>
      <w:spacing w:after="0" w:line="270" w:lineRule="atLeast"/>
      <w:textAlignment w:val="center"/>
    </w:pPr>
    <w:rPr>
      <w:rFonts w:ascii="FranklinGothic-BookCnd" w:hAnsi="FranklinGothic-BookCnd" w:cs="FranklinGothic-BookCnd"/>
      <w:color w:val="000000"/>
    </w:rPr>
  </w:style>
  <w:style w:type="paragraph" w:customStyle="1" w:styleId="CellDescription">
    <w:name w:val="Cell Description"/>
    <w:qFormat/>
    <w:rsid w:val="003C7081"/>
    <w:pPr>
      <w:spacing w:after="240" w:line="240" w:lineRule="auto"/>
    </w:pPr>
    <w:rPr>
      <w:rFonts w:cs="Arial"/>
      <w:color w:val="7F7F7F" w:themeColor="text1" w:themeTint="80"/>
      <w:sz w:val="18"/>
      <w:szCs w:val="18"/>
    </w:rPr>
  </w:style>
  <w:style w:type="paragraph" w:customStyle="1" w:styleId="CellHeaderCurr">
    <w:name w:val="CellHeader Curr"/>
    <w:basedOn w:val="BasicParagraph"/>
    <w:qFormat/>
    <w:rsid w:val="003C7081"/>
    <w:pPr>
      <w:spacing w:line="240" w:lineRule="auto"/>
    </w:pPr>
    <w:rPr>
      <w:rFonts w:ascii="Arial" w:hAnsi="Arial" w:cs="Arial"/>
      <w:b/>
      <w:color w:val="1177B8"/>
    </w:rPr>
  </w:style>
  <w:style w:type="character" w:styleId="PlaceholderText">
    <w:name w:val="Placeholder Text"/>
    <w:basedOn w:val="DefaultParagraphFont"/>
    <w:uiPriority w:val="99"/>
    <w:semiHidden/>
    <w:rsid w:val="00080142"/>
    <w:rPr>
      <w:color w:val="808080"/>
    </w:rPr>
  </w:style>
  <w:style w:type="character" w:styleId="CommentReference">
    <w:name w:val="annotation reference"/>
    <w:basedOn w:val="DefaultParagraphFont"/>
    <w:uiPriority w:val="99"/>
    <w:semiHidden/>
    <w:unhideWhenUsed/>
    <w:rsid w:val="00687975"/>
    <w:rPr>
      <w:sz w:val="16"/>
      <w:szCs w:val="16"/>
    </w:rPr>
  </w:style>
  <w:style w:type="paragraph" w:styleId="CommentText">
    <w:name w:val="annotation text"/>
    <w:basedOn w:val="Normal"/>
    <w:link w:val="CommentTextChar"/>
    <w:uiPriority w:val="99"/>
    <w:semiHidden/>
    <w:unhideWhenUsed/>
    <w:rsid w:val="00687975"/>
    <w:pPr>
      <w:spacing w:line="240" w:lineRule="auto"/>
    </w:pPr>
    <w:rPr>
      <w:sz w:val="20"/>
      <w:szCs w:val="20"/>
    </w:rPr>
  </w:style>
  <w:style w:type="character" w:customStyle="1" w:styleId="CommentTextChar">
    <w:name w:val="Comment Text Char"/>
    <w:basedOn w:val="DefaultParagraphFont"/>
    <w:link w:val="CommentText"/>
    <w:uiPriority w:val="99"/>
    <w:semiHidden/>
    <w:rsid w:val="00687975"/>
    <w:rPr>
      <w:sz w:val="20"/>
      <w:szCs w:val="20"/>
    </w:rPr>
  </w:style>
  <w:style w:type="paragraph" w:styleId="CommentSubject">
    <w:name w:val="annotation subject"/>
    <w:basedOn w:val="CommentText"/>
    <w:next w:val="CommentText"/>
    <w:link w:val="CommentSubjectChar"/>
    <w:uiPriority w:val="99"/>
    <w:semiHidden/>
    <w:unhideWhenUsed/>
    <w:rsid w:val="00687975"/>
    <w:rPr>
      <w:b/>
      <w:bCs/>
    </w:rPr>
  </w:style>
  <w:style w:type="character" w:customStyle="1" w:styleId="CommentSubjectChar">
    <w:name w:val="Comment Subject Char"/>
    <w:basedOn w:val="CommentTextChar"/>
    <w:link w:val="CommentSubject"/>
    <w:uiPriority w:val="99"/>
    <w:semiHidden/>
    <w:rsid w:val="00687975"/>
    <w:rPr>
      <w:b/>
      <w:bCs/>
      <w:sz w:val="20"/>
      <w:szCs w:val="20"/>
    </w:rPr>
  </w:style>
  <w:style w:type="paragraph" w:styleId="BalloonText">
    <w:name w:val="Balloon Text"/>
    <w:basedOn w:val="Normal"/>
    <w:link w:val="BalloonTextChar"/>
    <w:uiPriority w:val="99"/>
    <w:semiHidden/>
    <w:unhideWhenUsed/>
    <w:rsid w:val="0068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BAB779-E7AC-40BA-BBC8-4C8F4EEF6F63}"/>
      </w:docPartPr>
      <w:docPartBody>
        <w:p w:rsidR="003B7111" w:rsidRDefault="00E03B75">
          <w:r w:rsidRPr="004335B4">
            <w:rPr>
              <w:rStyle w:val="PlaceholderText"/>
            </w:rPr>
            <w:t>Click or tap here to enter text.</w:t>
          </w:r>
        </w:p>
      </w:docPartBody>
    </w:docPart>
    <w:docPart>
      <w:docPartPr>
        <w:name w:val="7A71FDA7A3154234A822192F28FA1DBF"/>
        <w:category>
          <w:name w:val="General"/>
          <w:gallery w:val="placeholder"/>
        </w:category>
        <w:types>
          <w:type w:val="bbPlcHdr"/>
        </w:types>
        <w:behaviors>
          <w:behavior w:val="content"/>
        </w:behaviors>
        <w:guid w:val="{02618445-74C6-4FC9-AECC-23DD0864AF70}"/>
      </w:docPartPr>
      <w:docPartBody>
        <w:p w:rsidR="003B7111" w:rsidRDefault="00E03B75" w:rsidP="00E03B75">
          <w:pPr>
            <w:pStyle w:val="7A71FDA7A3154234A822192F28FA1DBF"/>
          </w:pPr>
          <w:r w:rsidRPr="004335B4">
            <w:rPr>
              <w:rStyle w:val="PlaceholderText"/>
            </w:rPr>
            <w:t>Click or tap here to enter text.</w:t>
          </w:r>
        </w:p>
      </w:docPartBody>
    </w:docPart>
    <w:docPart>
      <w:docPartPr>
        <w:name w:val="A0AA03E2C6FE4644984A54D78A1F20D6"/>
        <w:category>
          <w:name w:val="General"/>
          <w:gallery w:val="placeholder"/>
        </w:category>
        <w:types>
          <w:type w:val="bbPlcHdr"/>
        </w:types>
        <w:behaviors>
          <w:behavior w:val="content"/>
        </w:behaviors>
        <w:guid w:val="{EE741D23-C290-45F4-8B93-670287DEAB02}"/>
      </w:docPartPr>
      <w:docPartBody>
        <w:p w:rsidR="003B7111" w:rsidRDefault="00E03B75" w:rsidP="00E03B75">
          <w:pPr>
            <w:pStyle w:val="A0AA03E2C6FE4644984A54D78A1F20D6"/>
          </w:pPr>
          <w:r w:rsidRPr="004335B4">
            <w:rPr>
              <w:rStyle w:val="PlaceholderText"/>
            </w:rPr>
            <w:t>Click or tap here to enter text.</w:t>
          </w:r>
        </w:p>
      </w:docPartBody>
    </w:docPart>
    <w:docPart>
      <w:docPartPr>
        <w:name w:val="D3E0E0BA469B458881074D49393E7B2B"/>
        <w:category>
          <w:name w:val="General"/>
          <w:gallery w:val="placeholder"/>
        </w:category>
        <w:types>
          <w:type w:val="bbPlcHdr"/>
        </w:types>
        <w:behaviors>
          <w:behavior w:val="content"/>
        </w:behaviors>
        <w:guid w:val="{C17C825C-0206-4FDB-8A4B-02967766D417}"/>
      </w:docPartPr>
      <w:docPartBody>
        <w:p w:rsidR="003B7111" w:rsidRDefault="00E03B75" w:rsidP="00E03B75">
          <w:pPr>
            <w:pStyle w:val="D3E0E0BA469B458881074D49393E7B2B"/>
          </w:pPr>
          <w:r w:rsidRPr="004335B4">
            <w:rPr>
              <w:rStyle w:val="PlaceholderText"/>
            </w:rPr>
            <w:t>Click or tap here to enter text.</w:t>
          </w:r>
        </w:p>
      </w:docPartBody>
    </w:docPart>
    <w:docPart>
      <w:docPartPr>
        <w:name w:val="93992563E9A8451592E64699F27D87DE"/>
        <w:category>
          <w:name w:val="General"/>
          <w:gallery w:val="placeholder"/>
        </w:category>
        <w:types>
          <w:type w:val="bbPlcHdr"/>
        </w:types>
        <w:behaviors>
          <w:behavior w:val="content"/>
        </w:behaviors>
        <w:guid w:val="{9BFF020B-0091-4BF9-8089-82A0B278CCC1}"/>
      </w:docPartPr>
      <w:docPartBody>
        <w:p w:rsidR="003B7111" w:rsidRDefault="00E03B75" w:rsidP="00E03B75">
          <w:pPr>
            <w:pStyle w:val="93992563E9A8451592E64699F27D87DE"/>
          </w:pPr>
          <w:r w:rsidRPr="004335B4">
            <w:rPr>
              <w:rStyle w:val="PlaceholderText"/>
            </w:rPr>
            <w:t>Click or tap here to enter text.</w:t>
          </w:r>
        </w:p>
      </w:docPartBody>
    </w:docPart>
    <w:docPart>
      <w:docPartPr>
        <w:name w:val="1D12BBF7749545C588A1261CFDFBACBA"/>
        <w:category>
          <w:name w:val="General"/>
          <w:gallery w:val="placeholder"/>
        </w:category>
        <w:types>
          <w:type w:val="bbPlcHdr"/>
        </w:types>
        <w:behaviors>
          <w:behavior w:val="content"/>
        </w:behaviors>
        <w:guid w:val="{E51F77E5-80DE-4890-97EB-4C82D3497C03}"/>
      </w:docPartPr>
      <w:docPartBody>
        <w:p w:rsidR="003B7111" w:rsidRDefault="00E03B75" w:rsidP="00E03B75">
          <w:pPr>
            <w:pStyle w:val="1D12BBF7749545C588A1261CFDFBACBA"/>
          </w:pPr>
          <w:r w:rsidRPr="004335B4">
            <w:rPr>
              <w:rStyle w:val="PlaceholderText"/>
            </w:rPr>
            <w:t>Click or tap here to enter text.</w:t>
          </w:r>
        </w:p>
      </w:docPartBody>
    </w:docPart>
    <w:docPart>
      <w:docPartPr>
        <w:name w:val="D17BB9D31CFE47D1A529AFAD50496AA7"/>
        <w:category>
          <w:name w:val="General"/>
          <w:gallery w:val="placeholder"/>
        </w:category>
        <w:types>
          <w:type w:val="bbPlcHdr"/>
        </w:types>
        <w:behaviors>
          <w:behavior w:val="content"/>
        </w:behaviors>
        <w:guid w:val="{6856A474-FFB4-444A-8CF4-A307F195413D}"/>
      </w:docPartPr>
      <w:docPartBody>
        <w:p w:rsidR="003B7111" w:rsidRDefault="00E03B75" w:rsidP="00E03B75">
          <w:pPr>
            <w:pStyle w:val="D17BB9D31CFE47D1A529AFAD50496AA7"/>
          </w:pPr>
          <w:r w:rsidRPr="004335B4">
            <w:rPr>
              <w:rStyle w:val="PlaceholderText"/>
            </w:rPr>
            <w:t>Click or tap here to enter text.</w:t>
          </w:r>
        </w:p>
      </w:docPartBody>
    </w:docPart>
    <w:docPart>
      <w:docPartPr>
        <w:name w:val="F679FF1CF8D64FC183E8386C99F282CF"/>
        <w:category>
          <w:name w:val="General"/>
          <w:gallery w:val="placeholder"/>
        </w:category>
        <w:types>
          <w:type w:val="bbPlcHdr"/>
        </w:types>
        <w:behaviors>
          <w:behavior w:val="content"/>
        </w:behaviors>
        <w:guid w:val="{EB0F0B38-34DB-4F53-8873-B627D5FDA2B9}"/>
      </w:docPartPr>
      <w:docPartBody>
        <w:p w:rsidR="003B7111" w:rsidRDefault="00E03B75" w:rsidP="00E03B75">
          <w:pPr>
            <w:pStyle w:val="F679FF1CF8D64FC183E8386C99F282CF"/>
          </w:pPr>
          <w:r w:rsidRPr="004335B4">
            <w:rPr>
              <w:rStyle w:val="PlaceholderText"/>
            </w:rPr>
            <w:t>Click or tap here to enter text.</w:t>
          </w:r>
        </w:p>
      </w:docPartBody>
    </w:docPart>
    <w:docPart>
      <w:docPartPr>
        <w:name w:val="03434921C37A4BDF9FA00FE5B996270E"/>
        <w:category>
          <w:name w:val="General"/>
          <w:gallery w:val="placeholder"/>
        </w:category>
        <w:types>
          <w:type w:val="bbPlcHdr"/>
        </w:types>
        <w:behaviors>
          <w:behavior w:val="content"/>
        </w:behaviors>
        <w:guid w:val="{F27CC4D5-8C3A-4073-AD1F-5549A8D56B21}"/>
      </w:docPartPr>
      <w:docPartBody>
        <w:p w:rsidR="003B7111" w:rsidRDefault="00E03B75" w:rsidP="00E03B75">
          <w:pPr>
            <w:pStyle w:val="03434921C37A4BDF9FA00FE5B996270E"/>
          </w:pPr>
          <w:r w:rsidRPr="004335B4">
            <w:rPr>
              <w:rStyle w:val="PlaceholderText"/>
            </w:rPr>
            <w:t>Click or tap here to enter text.</w:t>
          </w:r>
        </w:p>
      </w:docPartBody>
    </w:docPart>
    <w:docPart>
      <w:docPartPr>
        <w:name w:val="2B8BB6186A2E4447A115F2A7465A5825"/>
        <w:category>
          <w:name w:val="General"/>
          <w:gallery w:val="placeholder"/>
        </w:category>
        <w:types>
          <w:type w:val="bbPlcHdr"/>
        </w:types>
        <w:behaviors>
          <w:behavior w:val="content"/>
        </w:behaviors>
        <w:guid w:val="{91FA4CB2-25C2-4AE5-B2B7-E53C9EA25315}"/>
      </w:docPartPr>
      <w:docPartBody>
        <w:p w:rsidR="003B7111" w:rsidRDefault="00E03B75" w:rsidP="00E03B75">
          <w:pPr>
            <w:pStyle w:val="2B8BB6186A2E4447A115F2A7465A5825"/>
          </w:pPr>
          <w:r w:rsidRPr="004335B4">
            <w:rPr>
              <w:rStyle w:val="PlaceholderText"/>
            </w:rPr>
            <w:t>Click or tap here to enter text.</w:t>
          </w:r>
        </w:p>
      </w:docPartBody>
    </w:docPart>
    <w:docPart>
      <w:docPartPr>
        <w:name w:val="2AB4BA3B46824E1DBFB78511D6B22289"/>
        <w:category>
          <w:name w:val="General"/>
          <w:gallery w:val="placeholder"/>
        </w:category>
        <w:types>
          <w:type w:val="bbPlcHdr"/>
        </w:types>
        <w:behaviors>
          <w:behavior w:val="content"/>
        </w:behaviors>
        <w:guid w:val="{6FDEF246-3E3E-4C9D-B1F8-AAD055C140C8}"/>
      </w:docPartPr>
      <w:docPartBody>
        <w:p w:rsidR="003B7111" w:rsidRDefault="00E03B75" w:rsidP="00E03B75">
          <w:pPr>
            <w:pStyle w:val="2AB4BA3B46824E1DBFB78511D6B22289"/>
          </w:pPr>
          <w:r w:rsidRPr="004335B4">
            <w:rPr>
              <w:rStyle w:val="PlaceholderText"/>
            </w:rPr>
            <w:t>Click or tap here to enter text.</w:t>
          </w:r>
        </w:p>
      </w:docPartBody>
    </w:docPart>
    <w:docPart>
      <w:docPartPr>
        <w:name w:val="46E3FF62D6494C68BD6891E182E5C0CF"/>
        <w:category>
          <w:name w:val="General"/>
          <w:gallery w:val="placeholder"/>
        </w:category>
        <w:types>
          <w:type w:val="bbPlcHdr"/>
        </w:types>
        <w:behaviors>
          <w:behavior w:val="content"/>
        </w:behaviors>
        <w:guid w:val="{CAB7F61D-2D71-4D91-B2F8-95D212D5B6F2}"/>
      </w:docPartPr>
      <w:docPartBody>
        <w:p w:rsidR="003B7111" w:rsidRDefault="00E03B75" w:rsidP="00E03B75">
          <w:pPr>
            <w:pStyle w:val="46E3FF62D6494C68BD6891E182E5C0CF"/>
          </w:pPr>
          <w:r w:rsidRPr="004335B4">
            <w:rPr>
              <w:rStyle w:val="PlaceholderText"/>
            </w:rPr>
            <w:t>Click or tap here to enter text.</w:t>
          </w:r>
        </w:p>
      </w:docPartBody>
    </w:docPart>
    <w:docPart>
      <w:docPartPr>
        <w:name w:val="E8702F47EAAE49A7B6DD4229198BA919"/>
        <w:category>
          <w:name w:val="General"/>
          <w:gallery w:val="placeholder"/>
        </w:category>
        <w:types>
          <w:type w:val="bbPlcHdr"/>
        </w:types>
        <w:behaviors>
          <w:behavior w:val="content"/>
        </w:behaviors>
        <w:guid w:val="{9AECAE81-92F9-4FF8-8772-1D1F56CE8283}"/>
      </w:docPartPr>
      <w:docPartBody>
        <w:p w:rsidR="003B7111" w:rsidRDefault="00E03B75" w:rsidP="00E03B75">
          <w:pPr>
            <w:pStyle w:val="E8702F47EAAE49A7B6DD4229198BA919"/>
          </w:pPr>
          <w:r w:rsidRPr="004335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Gothic-BookCn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TCFranklinGothicStd-BkCd">
    <w:altName w:val="Calibri"/>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75"/>
    <w:rsid w:val="00081876"/>
    <w:rsid w:val="001C5DF4"/>
    <w:rsid w:val="003B7111"/>
    <w:rsid w:val="00456EBF"/>
    <w:rsid w:val="00902C47"/>
    <w:rsid w:val="00E03B75"/>
    <w:rsid w:val="00F8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B75"/>
    <w:rPr>
      <w:color w:val="808080"/>
    </w:rPr>
  </w:style>
  <w:style w:type="paragraph" w:customStyle="1" w:styleId="CC3ABE95FFDF4BE0951D42B3E877FF45">
    <w:name w:val="CC3ABE95FFDF4BE0951D42B3E877FF45"/>
    <w:rsid w:val="00E03B75"/>
  </w:style>
  <w:style w:type="paragraph" w:customStyle="1" w:styleId="7A71FDA7A3154234A822192F28FA1DBF">
    <w:name w:val="7A71FDA7A3154234A822192F28FA1DBF"/>
    <w:rsid w:val="00E03B75"/>
  </w:style>
  <w:style w:type="paragraph" w:customStyle="1" w:styleId="DD8BF43273E441409ADD6E4356B5AD5B">
    <w:name w:val="DD8BF43273E441409ADD6E4356B5AD5B"/>
    <w:rsid w:val="00E03B75"/>
  </w:style>
  <w:style w:type="paragraph" w:customStyle="1" w:styleId="2D0BA60ADA334CD3B7E333D34604681A">
    <w:name w:val="2D0BA60ADA334CD3B7E333D34604681A"/>
    <w:rsid w:val="00E03B75"/>
  </w:style>
  <w:style w:type="paragraph" w:customStyle="1" w:styleId="A0AA03E2C6FE4644984A54D78A1F20D6">
    <w:name w:val="A0AA03E2C6FE4644984A54D78A1F20D6"/>
    <w:rsid w:val="00E03B75"/>
  </w:style>
  <w:style w:type="paragraph" w:customStyle="1" w:styleId="91AF8A5205DE4238913865D08D707907">
    <w:name w:val="91AF8A5205DE4238913865D08D707907"/>
    <w:rsid w:val="00E03B75"/>
  </w:style>
  <w:style w:type="paragraph" w:customStyle="1" w:styleId="D3E0E0BA469B458881074D49393E7B2B">
    <w:name w:val="D3E0E0BA469B458881074D49393E7B2B"/>
    <w:rsid w:val="00E03B75"/>
  </w:style>
  <w:style w:type="paragraph" w:customStyle="1" w:styleId="93992563E9A8451592E64699F27D87DE">
    <w:name w:val="93992563E9A8451592E64699F27D87DE"/>
    <w:rsid w:val="00E03B75"/>
  </w:style>
  <w:style w:type="paragraph" w:customStyle="1" w:styleId="1D12BBF7749545C588A1261CFDFBACBA">
    <w:name w:val="1D12BBF7749545C588A1261CFDFBACBA"/>
    <w:rsid w:val="00E03B75"/>
  </w:style>
  <w:style w:type="paragraph" w:customStyle="1" w:styleId="F5F5BE5C436043F887116B5B632EE322">
    <w:name w:val="F5F5BE5C436043F887116B5B632EE322"/>
    <w:rsid w:val="00E03B75"/>
  </w:style>
  <w:style w:type="paragraph" w:customStyle="1" w:styleId="0B54FA806A244EA9A563AC8811D1036B">
    <w:name w:val="0B54FA806A244EA9A563AC8811D1036B"/>
    <w:rsid w:val="00E03B75"/>
  </w:style>
  <w:style w:type="paragraph" w:customStyle="1" w:styleId="D881F90EE79C439896CA12AE6DCB73C4">
    <w:name w:val="D881F90EE79C439896CA12AE6DCB73C4"/>
    <w:rsid w:val="00E03B75"/>
  </w:style>
  <w:style w:type="paragraph" w:customStyle="1" w:styleId="D17BB9D31CFE47D1A529AFAD50496AA7">
    <w:name w:val="D17BB9D31CFE47D1A529AFAD50496AA7"/>
    <w:rsid w:val="00E03B75"/>
  </w:style>
  <w:style w:type="paragraph" w:customStyle="1" w:styleId="C3817515541E4F4D8546BFC373E5F222">
    <w:name w:val="C3817515541E4F4D8546BFC373E5F222"/>
    <w:rsid w:val="00E03B75"/>
  </w:style>
  <w:style w:type="paragraph" w:customStyle="1" w:styleId="F679FF1CF8D64FC183E8386C99F282CF">
    <w:name w:val="F679FF1CF8D64FC183E8386C99F282CF"/>
    <w:rsid w:val="00E03B75"/>
  </w:style>
  <w:style w:type="paragraph" w:customStyle="1" w:styleId="073CBDE0F2854CD3BA25A104EFBCD5E2">
    <w:name w:val="073CBDE0F2854CD3BA25A104EFBCD5E2"/>
    <w:rsid w:val="00E03B75"/>
  </w:style>
  <w:style w:type="paragraph" w:customStyle="1" w:styleId="03434921C37A4BDF9FA00FE5B996270E">
    <w:name w:val="03434921C37A4BDF9FA00FE5B996270E"/>
    <w:rsid w:val="00E03B75"/>
  </w:style>
  <w:style w:type="paragraph" w:customStyle="1" w:styleId="2B8BB6186A2E4447A115F2A7465A5825">
    <w:name w:val="2B8BB6186A2E4447A115F2A7465A5825"/>
    <w:rsid w:val="00E03B75"/>
  </w:style>
  <w:style w:type="paragraph" w:customStyle="1" w:styleId="2AB4BA3B46824E1DBFB78511D6B22289">
    <w:name w:val="2AB4BA3B46824E1DBFB78511D6B22289"/>
    <w:rsid w:val="00E03B75"/>
  </w:style>
  <w:style w:type="paragraph" w:customStyle="1" w:styleId="1098AA49D02441098D33FC1E72DC15B4">
    <w:name w:val="1098AA49D02441098D33FC1E72DC15B4"/>
    <w:rsid w:val="00E03B75"/>
  </w:style>
  <w:style w:type="paragraph" w:customStyle="1" w:styleId="46E3FF62D6494C68BD6891E182E5C0CF">
    <w:name w:val="46E3FF62D6494C68BD6891E182E5C0CF"/>
    <w:rsid w:val="00E03B75"/>
  </w:style>
  <w:style w:type="paragraph" w:customStyle="1" w:styleId="E8702F47EAAE49A7B6DD4229198BA919">
    <w:name w:val="E8702F47EAAE49A7B6DD4229198BA919"/>
    <w:rsid w:val="00E03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AE3AFA73BF234D9E1C382FEFB7C41B" ma:contentTypeVersion="4" ma:contentTypeDescription="Create a new document." ma:contentTypeScope="" ma:versionID="32e84e6df5ddf0f2d8ab48dc41cc5743">
  <xsd:schema xmlns:xsd="http://www.w3.org/2001/XMLSchema" xmlns:xs="http://www.w3.org/2001/XMLSchema" xmlns:p="http://schemas.microsoft.com/office/2006/metadata/properties" xmlns:ns2="0ea3c37f-bb67-464e-bde3-7a2dfa8af831" xmlns:ns3="795486cb-8bd4-4ab6-bd88-d42bd29bc6c9" targetNamespace="http://schemas.microsoft.com/office/2006/metadata/properties" ma:root="true" ma:fieldsID="c5f9d21cd2cfcfe9055b3f25c9fcf21c" ns2:_="" ns3:_="">
    <xsd:import namespace="0ea3c37f-bb67-464e-bde3-7a2dfa8af831"/>
    <xsd:import namespace="795486cb-8bd4-4ab6-bd88-d42bd29bc6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37f-bb67-464e-bde3-7a2dfa8af8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5486cb-8bd4-4ab6-bd88-d42bd29bc6c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8EA1E-CB87-4E21-8DF3-50EA96F2FAB4}">
  <ds:schemaRefs>
    <ds:schemaRef ds:uri="http://schemas.microsoft.com/sharepoint/v3/contenttype/forms"/>
  </ds:schemaRefs>
</ds:datastoreItem>
</file>

<file path=customXml/itemProps2.xml><?xml version="1.0" encoding="utf-8"?>
<ds:datastoreItem xmlns:ds="http://schemas.openxmlformats.org/officeDocument/2006/customXml" ds:itemID="{583A972C-7C5D-4433-BE24-840665ED2E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4FCFA-3632-421A-B210-E9A233A2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37f-bb67-464e-bde3-7a2dfa8af831"/>
    <ds:schemaRef ds:uri="795486cb-8bd4-4ab6-bd88-d42bd29bc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Chesapeak Bay Foundation</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Dykes</dc:creator>
  <cp:keywords/>
  <dc:description/>
  <cp:lastModifiedBy>Amy Green</cp:lastModifiedBy>
  <cp:revision>2</cp:revision>
  <dcterms:created xsi:type="dcterms:W3CDTF">2017-11-13T20:10:00Z</dcterms:created>
  <dcterms:modified xsi:type="dcterms:W3CDTF">2017-11-13T20:10:00Z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0x0101008EAE3AFA73BF234D9E1C382FEFB7C41B</vt:lpwstr>
  </property>
</Properties>
</file>